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C7C535" w14:textId="77777777" w:rsidR="00860C26" w:rsidRPr="000850C3" w:rsidRDefault="00860C26" w:rsidP="000850C3">
      <w:pPr>
        <w:pStyle w:val="Brezrazmikov"/>
        <w:spacing w:line="276" w:lineRule="auto"/>
        <w:jc w:val="both"/>
        <w:rPr>
          <w:rFonts w:ascii="Arial" w:hAnsi="Arial" w:cs="Arial"/>
          <w:b/>
        </w:rPr>
      </w:pPr>
      <w:bookmarkStart w:id="0" w:name="_Toc382803365"/>
      <w:bookmarkStart w:id="1" w:name="_Toc350098318"/>
      <w:bookmarkStart w:id="2" w:name="_Toc349912251"/>
      <w:r w:rsidRPr="000850C3">
        <w:rPr>
          <w:rFonts w:ascii="Arial" w:hAnsi="Arial" w:cs="Arial"/>
          <w:b/>
        </w:rPr>
        <w:t>SPOROČILO ZA JAVNOST</w:t>
      </w:r>
    </w:p>
    <w:p w14:paraId="15E548C4" w14:textId="77777777" w:rsidR="00860C26" w:rsidRPr="000850C3" w:rsidRDefault="00860C26" w:rsidP="000850C3">
      <w:pPr>
        <w:pStyle w:val="Brezrazmikov"/>
        <w:spacing w:line="276" w:lineRule="auto"/>
        <w:jc w:val="both"/>
        <w:rPr>
          <w:rFonts w:ascii="Arial" w:hAnsi="Arial" w:cs="Arial"/>
        </w:rPr>
      </w:pPr>
    </w:p>
    <w:p w14:paraId="182537C2" w14:textId="77777777" w:rsidR="00860C26" w:rsidRPr="000850C3" w:rsidRDefault="00860C26" w:rsidP="000850C3">
      <w:pPr>
        <w:pStyle w:val="Brezrazmikov"/>
        <w:spacing w:line="276" w:lineRule="auto"/>
        <w:jc w:val="both"/>
        <w:rPr>
          <w:rFonts w:ascii="Arial" w:hAnsi="Arial" w:cs="Arial"/>
        </w:rPr>
      </w:pPr>
    </w:p>
    <w:p w14:paraId="64DCCDEA" w14:textId="425E97D2" w:rsidR="00D6758F" w:rsidRPr="00D6758F" w:rsidRDefault="00860C26" w:rsidP="000850C3">
      <w:pPr>
        <w:pStyle w:val="Brezrazmikov"/>
        <w:spacing w:line="276" w:lineRule="auto"/>
        <w:jc w:val="both"/>
        <w:rPr>
          <w:rFonts w:ascii="Arial" w:hAnsi="Arial" w:cs="Arial"/>
          <w:b/>
          <w:bCs/>
        </w:rPr>
      </w:pPr>
      <w:r w:rsidRPr="000850C3">
        <w:rPr>
          <w:rFonts w:ascii="Arial" w:hAnsi="Arial" w:cs="Arial"/>
        </w:rPr>
        <w:t>Nadnaslov:</w:t>
      </w:r>
      <w:r w:rsidR="003B00B2">
        <w:rPr>
          <w:rFonts w:ascii="Arial" w:hAnsi="Arial" w:cs="Arial"/>
        </w:rPr>
        <w:t xml:space="preserve"> </w:t>
      </w:r>
      <w:r w:rsidR="00D6758F" w:rsidRPr="00D6758F">
        <w:rPr>
          <w:rFonts w:ascii="Arial" w:hAnsi="Arial" w:cs="Arial"/>
          <w:b/>
          <w:bCs/>
        </w:rPr>
        <w:t xml:space="preserve">UČINKOVITO UPRAVLJANJE VARNOSTI IN ZDRAVJA NA DELOVNEM MESTU JE DOBRO ZA VSE – ZAPOSLENE, DELODAJALCE IN CELOTNO DRUŽBO </w:t>
      </w:r>
    </w:p>
    <w:p w14:paraId="2879F3C2" w14:textId="77777777" w:rsidR="00860C26" w:rsidRPr="000850C3" w:rsidRDefault="00860C26" w:rsidP="000850C3">
      <w:pPr>
        <w:pStyle w:val="Brezrazmikov"/>
        <w:spacing w:line="276" w:lineRule="auto"/>
        <w:jc w:val="both"/>
        <w:rPr>
          <w:rFonts w:ascii="Arial" w:hAnsi="Arial" w:cs="Arial"/>
        </w:rPr>
      </w:pPr>
    </w:p>
    <w:p w14:paraId="69891917" w14:textId="7B746161" w:rsidR="00860C26" w:rsidRPr="000850C3" w:rsidRDefault="00860C26" w:rsidP="003B00B2">
      <w:pPr>
        <w:pStyle w:val="Brezrazmikov"/>
        <w:spacing w:line="276" w:lineRule="auto"/>
        <w:jc w:val="both"/>
        <w:rPr>
          <w:rFonts w:ascii="Arial" w:hAnsi="Arial" w:cs="Arial"/>
        </w:rPr>
      </w:pPr>
      <w:r w:rsidRPr="000850C3">
        <w:rPr>
          <w:rFonts w:ascii="Arial" w:hAnsi="Arial" w:cs="Arial"/>
        </w:rPr>
        <w:t>Naslov:</w:t>
      </w:r>
      <w:r w:rsidR="003B00B2">
        <w:rPr>
          <w:rFonts w:ascii="Arial" w:hAnsi="Arial" w:cs="Arial"/>
        </w:rPr>
        <w:t xml:space="preserve"> </w:t>
      </w:r>
      <w:r w:rsidRPr="000850C3">
        <w:rPr>
          <w:rFonts w:ascii="Arial" w:hAnsi="Arial" w:cs="Arial"/>
          <w:b/>
          <w:shd w:val="clear" w:color="auto" w:fill="FFFFFF"/>
        </w:rPr>
        <w:t xml:space="preserve">VARNOST, ZDRAVJE, DELO – </w:t>
      </w:r>
      <w:r w:rsidR="003B00B2">
        <w:rPr>
          <w:rFonts w:ascii="Arial" w:hAnsi="Arial" w:cs="Arial"/>
          <w:b/>
          <w:shd w:val="clear" w:color="auto" w:fill="FFFFFF"/>
        </w:rPr>
        <w:t xml:space="preserve">SKUPNA SKRB DELODAJALCA IN DELAVCA S PRIMERI DOBRIH PRAKS </w:t>
      </w:r>
    </w:p>
    <w:p w14:paraId="4B94695C" w14:textId="77777777" w:rsidR="00860C26" w:rsidRPr="000850C3" w:rsidRDefault="00860C26" w:rsidP="000850C3">
      <w:pPr>
        <w:pStyle w:val="Brezrazmikov"/>
        <w:spacing w:line="276" w:lineRule="auto"/>
        <w:jc w:val="both"/>
        <w:rPr>
          <w:rFonts w:ascii="Arial" w:hAnsi="Arial" w:cs="Arial"/>
        </w:rPr>
      </w:pPr>
    </w:p>
    <w:p w14:paraId="179ADEBE" w14:textId="7E37AD7D" w:rsidR="00860C26" w:rsidRPr="000850C3" w:rsidRDefault="00860C26" w:rsidP="000850C3">
      <w:pPr>
        <w:pStyle w:val="Brezrazmikov"/>
        <w:spacing w:line="276" w:lineRule="auto"/>
        <w:jc w:val="both"/>
        <w:rPr>
          <w:rFonts w:ascii="Arial" w:hAnsi="Arial" w:cs="Arial"/>
        </w:rPr>
      </w:pPr>
      <w:r w:rsidRPr="000850C3">
        <w:rPr>
          <w:rFonts w:ascii="Arial" w:hAnsi="Arial" w:cs="Arial"/>
        </w:rPr>
        <w:t xml:space="preserve">Podnaslov: </w:t>
      </w:r>
      <w:r w:rsidRPr="000850C3">
        <w:rPr>
          <w:rFonts w:ascii="Arial" w:hAnsi="Arial" w:cs="Arial"/>
          <w:b/>
        </w:rPr>
        <w:t>STROKOVNA KONFERENCA S PRIMERI DOBRIH PRAKS</w:t>
      </w:r>
    </w:p>
    <w:p w14:paraId="2B5FDD37" w14:textId="77777777" w:rsidR="00860C26" w:rsidRPr="000850C3" w:rsidRDefault="00860C26" w:rsidP="000850C3">
      <w:pPr>
        <w:pStyle w:val="Brezrazmikov"/>
        <w:spacing w:line="276" w:lineRule="auto"/>
        <w:jc w:val="both"/>
        <w:rPr>
          <w:rFonts w:ascii="Arial" w:hAnsi="Arial" w:cs="Arial"/>
        </w:rPr>
      </w:pPr>
    </w:p>
    <w:p w14:paraId="17B657AE" w14:textId="77777777" w:rsidR="00860C26" w:rsidRPr="000850C3" w:rsidRDefault="00860C26" w:rsidP="000850C3">
      <w:pPr>
        <w:pStyle w:val="Brezrazmikov"/>
        <w:spacing w:line="276" w:lineRule="auto"/>
        <w:jc w:val="both"/>
        <w:rPr>
          <w:rFonts w:ascii="Arial" w:hAnsi="Arial" w:cs="Arial"/>
          <w:b/>
        </w:rPr>
      </w:pPr>
    </w:p>
    <w:p w14:paraId="23E37E67" w14:textId="41F323B0" w:rsidR="001230B5" w:rsidRDefault="003B00B2" w:rsidP="000850C3">
      <w:pPr>
        <w:jc w:val="both"/>
        <w:rPr>
          <w:rFonts w:ascii="Arial" w:hAnsi="Arial" w:cs="Arial"/>
          <w:sz w:val="22"/>
          <w:szCs w:val="22"/>
          <w:lang w:val="sl-SI"/>
        </w:rPr>
      </w:pPr>
      <w:r>
        <w:rPr>
          <w:rFonts w:ascii="Arial" w:hAnsi="Arial" w:cs="Arial"/>
          <w:sz w:val="22"/>
          <w:szCs w:val="22"/>
          <w:lang w:val="sl-SI"/>
        </w:rPr>
        <w:t>Spletna konferenca</w:t>
      </w:r>
      <w:r w:rsidR="00860C26" w:rsidRPr="000850C3">
        <w:rPr>
          <w:rFonts w:ascii="Arial" w:hAnsi="Arial" w:cs="Arial"/>
          <w:sz w:val="22"/>
          <w:szCs w:val="22"/>
          <w:lang w:val="sl-SI"/>
        </w:rPr>
        <w:t>, 2</w:t>
      </w:r>
      <w:r>
        <w:rPr>
          <w:rFonts w:ascii="Arial" w:hAnsi="Arial" w:cs="Arial"/>
          <w:sz w:val="22"/>
          <w:szCs w:val="22"/>
          <w:lang w:val="sl-SI"/>
        </w:rPr>
        <w:t>0</w:t>
      </w:r>
      <w:r w:rsidR="00860C26" w:rsidRPr="000850C3">
        <w:rPr>
          <w:rFonts w:ascii="Arial" w:hAnsi="Arial" w:cs="Arial"/>
          <w:sz w:val="22"/>
          <w:szCs w:val="22"/>
          <w:lang w:val="sl-SI"/>
        </w:rPr>
        <w:t xml:space="preserve">. </w:t>
      </w:r>
      <w:r>
        <w:rPr>
          <w:rFonts w:ascii="Arial" w:hAnsi="Arial" w:cs="Arial"/>
          <w:sz w:val="22"/>
          <w:szCs w:val="22"/>
          <w:lang w:val="sl-SI"/>
        </w:rPr>
        <w:t>april 2021</w:t>
      </w:r>
      <w:r w:rsidR="00860C26" w:rsidRPr="000850C3">
        <w:rPr>
          <w:rFonts w:ascii="Arial" w:hAnsi="Arial" w:cs="Arial"/>
          <w:b/>
          <w:sz w:val="22"/>
          <w:szCs w:val="22"/>
          <w:lang w:val="sl-SI"/>
        </w:rPr>
        <w:t xml:space="preserve"> –</w:t>
      </w:r>
      <w:r w:rsidR="00860C26" w:rsidRPr="000850C3">
        <w:rPr>
          <w:rFonts w:ascii="Arial" w:hAnsi="Arial" w:cs="Arial"/>
          <w:sz w:val="22"/>
          <w:szCs w:val="22"/>
          <w:lang w:val="sl-SI"/>
        </w:rPr>
        <w:t xml:space="preserve"> V</w:t>
      </w:r>
      <w:r w:rsidR="00860C26" w:rsidRPr="000850C3">
        <w:rPr>
          <w:rFonts w:ascii="Arial" w:hAnsi="Arial" w:cs="Arial"/>
          <w:sz w:val="22"/>
          <w:szCs w:val="22"/>
          <w:shd w:val="clear" w:color="auto" w:fill="FFFFFF"/>
          <w:lang w:val="sl-SI"/>
        </w:rPr>
        <w:t xml:space="preserve"> okviru projekta</w:t>
      </w:r>
      <w:r w:rsidR="00860C26" w:rsidRPr="000850C3">
        <w:rPr>
          <w:rFonts w:ascii="Arial" w:hAnsi="Arial" w:cs="Arial"/>
          <w:b/>
          <w:sz w:val="22"/>
          <w:szCs w:val="22"/>
          <w:shd w:val="clear" w:color="auto" w:fill="FFFFFF"/>
          <w:lang w:val="sl-SI"/>
        </w:rPr>
        <w:t xml:space="preserve"> </w:t>
      </w:r>
      <w:r w:rsidR="00860C26" w:rsidRPr="000850C3">
        <w:rPr>
          <w:rFonts w:ascii="Arial" w:hAnsi="Arial" w:cs="Arial"/>
          <w:b/>
          <w:sz w:val="22"/>
          <w:szCs w:val="22"/>
          <w:lang w:val="sl-SI"/>
        </w:rPr>
        <w:t>»Usposabljanje delodajalcev za promocijo varnosti in zdravja pri delu (e-VZD</w:t>
      </w:r>
      <w:r w:rsidR="00860C26" w:rsidRPr="000850C3">
        <w:rPr>
          <w:rFonts w:ascii="Arial" w:eastAsia="Calibri" w:hAnsi="Arial" w:cs="Arial"/>
          <w:b/>
          <w:sz w:val="22"/>
          <w:szCs w:val="22"/>
          <w:lang w:val="sl-SI"/>
        </w:rPr>
        <w:t>)«</w:t>
      </w:r>
      <w:r w:rsidR="00860C26" w:rsidRPr="000850C3">
        <w:rPr>
          <w:rFonts w:ascii="Arial" w:eastAsia="Calibri" w:hAnsi="Arial" w:cs="Arial"/>
          <w:sz w:val="22"/>
          <w:szCs w:val="22"/>
          <w:lang w:val="sl-SI"/>
        </w:rPr>
        <w:t xml:space="preserve">, </w:t>
      </w:r>
      <w:r w:rsidR="00860C26" w:rsidRPr="000850C3">
        <w:rPr>
          <w:rFonts w:ascii="Arial" w:hAnsi="Arial" w:cs="Arial"/>
          <w:sz w:val="22"/>
          <w:szCs w:val="22"/>
          <w:lang w:val="sl-SI"/>
        </w:rPr>
        <w:t xml:space="preserve">ki ga sofinancirata </w:t>
      </w:r>
      <w:r w:rsidR="00860C26" w:rsidRPr="000850C3">
        <w:rPr>
          <w:rFonts w:ascii="Arial" w:eastAsia="Calibri" w:hAnsi="Arial" w:cs="Arial"/>
          <w:sz w:val="22"/>
          <w:szCs w:val="22"/>
          <w:lang w:val="sl-SI"/>
        </w:rPr>
        <w:t xml:space="preserve">Evropska unija iz Evropskega socialnega sklada ter Ministrstvo za delo, družino, socialne zadeve in enake možnosti, je danes v </w:t>
      </w:r>
      <w:r w:rsidR="00D6758F">
        <w:rPr>
          <w:rFonts w:ascii="Arial" w:eastAsia="Calibri" w:hAnsi="Arial" w:cs="Arial"/>
          <w:sz w:val="22"/>
          <w:szCs w:val="22"/>
          <w:lang w:val="sl-SI"/>
        </w:rPr>
        <w:t xml:space="preserve">obliki spletne konference </w:t>
      </w:r>
      <w:r w:rsidR="00860C26" w:rsidRPr="000850C3">
        <w:rPr>
          <w:rFonts w:ascii="Arial" w:eastAsia="Calibri" w:hAnsi="Arial" w:cs="Arial"/>
          <w:sz w:val="22"/>
          <w:szCs w:val="22"/>
          <w:lang w:val="sl-SI"/>
        </w:rPr>
        <w:t xml:space="preserve">potekala </w:t>
      </w:r>
      <w:r w:rsidR="00D6758F">
        <w:rPr>
          <w:rFonts w:ascii="Arial" w:eastAsia="Calibri" w:hAnsi="Arial" w:cs="Arial"/>
          <w:sz w:val="22"/>
          <w:szCs w:val="22"/>
          <w:lang w:val="sl-SI"/>
        </w:rPr>
        <w:t>zaključna</w:t>
      </w:r>
      <w:r w:rsidR="00860C26" w:rsidRPr="000850C3">
        <w:rPr>
          <w:rFonts w:ascii="Arial" w:eastAsia="Calibri" w:hAnsi="Arial" w:cs="Arial"/>
          <w:sz w:val="22"/>
          <w:szCs w:val="22"/>
          <w:lang w:val="sl-SI"/>
        </w:rPr>
        <w:t xml:space="preserve"> nacionalna strokovna konferenca. Na konferenci so </w:t>
      </w:r>
      <w:r w:rsidR="00860C26" w:rsidRPr="000850C3">
        <w:rPr>
          <w:rFonts w:ascii="Arial" w:eastAsia="Calibri" w:hAnsi="Arial" w:cs="Arial"/>
          <w:sz w:val="22"/>
          <w:szCs w:val="22"/>
          <w:lang w:val="sl-SI"/>
        </w:rPr>
        <w:t xml:space="preserve">tako uvodničarji kot strokovnjaki in strokovnjakinje </w:t>
      </w:r>
      <w:r w:rsidR="00860C26" w:rsidRPr="000850C3">
        <w:rPr>
          <w:rFonts w:ascii="Arial" w:eastAsia="Calibri" w:hAnsi="Arial" w:cs="Arial"/>
          <w:sz w:val="22"/>
          <w:szCs w:val="22"/>
          <w:lang w:val="sl-SI"/>
        </w:rPr>
        <w:t>izpostavili</w:t>
      </w:r>
      <w:r w:rsidR="004A0D28">
        <w:rPr>
          <w:rFonts w:ascii="Arial" w:eastAsia="Calibri" w:hAnsi="Arial" w:cs="Arial"/>
          <w:sz w:val="22"/>
          <w:szCs w:val="22"/>
          <w:lang w:val="sl-SI"/>
        </w:rPr>
        <w:t xml:space="preserve">, da je zagotavljanje varnosti in zdravja pri delu in preprečevanja nastanka poškodb in poklicnih bolezni </w:t>
      </w:r>
      <w:r w:rsidR="00860C26" w:rsidRPr="000850C3">
        <w:rPr>
          <w:rFonts w:ascii="Arial" w:eastAsia="Calibri" w:hAnsi="Arial" w:cs="Arial"/>
          <w:sz w:val="22"/>
          <w:szCs w:val="22"/>
          <w:lang w:val="sl-SI"/>
        </w:rPr>
        <w:t>izjemn</w:t>
      </w:r>
      <w:r w:rsidR="004A0D28">
        <w:rPr>
          <w:rFonts w:ascii="Arial" w:eastAsia="Calibri" w:hAnsi="Arial" w:cs="Arial"/>
          <w:sz w:val="22"/>
          <w:szCs w:val="22"/>
          <w:lang w:val="sl-SI"/>
        </w:rPr>
        <w:t>o</w:t>
      </w:r>
      <w:r w:rsidR="00860C26" w:rsidRPr="000850C3">
        <w:rPr>
          <w:rFonts w:ascii="Arial" w:hAnsi="Arial" w:cs="Arial"/>
          <w:sz w:val="22"/>
          <w:szCs w:val="22"/>
          <w:lang w:val="sl-SI"/>
        </w:rPr>
        <w:t xml:space="preserve"> pomembn</w:t>
      </w:r>
      <w:r w:rsidR="004A0D28">
        <w:rPr>
          <w:rFonts w:ascii="Arial" w:hAnsi="Arial" w:cs="Arial"/>
          <w:sz w:val="22"/>
          <w:szCs w:val="22"/>
          <w:lang w:val="sl-SI"/>
        </w:rPr>
        <w:t>a</w:t>
      </w:r>
      <w:r w:rsidR="00860C26" w:rsidRPr="000850C3">
        <w:rPr>
          <w:rFonts w:ascii="Arial" w:hAnsi="Arial" w:cs="Arial"/>
          <w:sz w:val="22"/>
          <w:szCs w:val="22"/>
          <w:lang w:val="sl-SI"/>
        </w:rPr>
        <w:t xml:space="preserve"> prioritet</w:t>
      </w:r>
      <w:r w:rsidR="004A0D28">
        <w:rPr>
          <w:rFonts w:ascii="Arial" w:hAnsi="Arial" w:cs="Arial"/>
          <w:sz w:val="22"/>
          <w:szCs w:val="22"/>
          <w:lang w:val="sl-SI"/>
        </w:rPr>
        <w:t>a</w:t>
      </w:r>
      <w:r w:rsidR="00860C26" w:rsidRPr="000850C3">
        <w:rPr>
          <w:rFonts w:ascii="Arial" w:hAnsi="Arial" w:cs="Arial"/>
          <w:sz w:val="22"/>
          <w:szCs w:val="22"/>
          <w:lang w:val="sl-SI"/>
        </w:rPr>
        <w:t xml:space="preserve"> delodajalcev, saj so zdravi in zadovoljni zaposleni temelj za uspešnost vsake delovne organizacije. </w:t>
      </w:r>
      <w:r w:rsidR="001230B5">
        <w:rPr>
          <w:rFonts w:ascii="Arial" w:hAnsi="Arial" w:cs="Arial"/>
          <w:sz w:val="22"/>
          <w:szCs w:val="22"/>
          <w:lang w:val="sl-SI"/>
        </w:rPr>
        <w:t xml:space="preserve">Kot je v uvodnem nagovoru izpostavil Jože Smole, generalni sekretar Združenja delodajalcev Slovenije, so se varna in zdrava delovna mesta v času, ko se delodajalci soočajo z velikimi spremembami in resnimi izzivi, ki jih je prinesla epidemija </w:t>
      </w:r>
      <w:proofErr w:type="spellStart"/>
      <w:r w:rsidR="001230B5">
        <w:rPr>
          <w:rFonts w:ascii="Arial" w:hAnsi="Arial" w:cs="Arial"/>
          <w:sz w:val="22"/>
          <w:szCs w:val="22"/>
          <w:lang w:val="sl-SI"/>
        </w:rPr>
        <w:t>koronavirusa</w:t>
      </w:r>
      <w:proofErr w:type="spellEnd"/>
      <w:r w:rsidR="001230B5">
        <w:rPr>
          <w:rFonts w:ascii="Arial" w:hAnsi="Arial" w:cs="Arial"/>
          <w:sz w:val="22"/>
          <w:szCs w:val="22"/>
          <w:lang w:val="sl-SI"/>
        </w:rPr>
        <w:t xml:space="preserve">, izkazala za enega izmed ključnih ukrepov. </w:t>
      </w:r>
      <w:r w:rsidR="00762295">
        <w:rPr>
          <w:rFonts w:ascii="Arial" w:hAnsi="Arial" w:cs="Arial"/>
          <w:sz w:val="22"/>
          <w:szCs w:val="22"/>
          <w:lang w:val="sl-SI"/>
        </w:rPr>
        <w:t>»</w:t>
      </w:r>
      <w:r w:rsidR="0050063D">
        <w:rPr>
          <w:rFonts w:ascii="Arial" w:hAnsi="Arial" w:cs="Arial"/>
          <w:sz w:val="22"/>
          <w:szCs w:val="22"/>
          <w:lang w:val="sl-SI"/>
        </w:rPr>
        <w:t xml:space="preserve">Spoštovanje vseh preventivnih ukrepov za preprečevanje širjenja okužbe </w:t>
      </w:r>
      <w:r w:rsidR="0050063D" w:rsidRPr="0050063D">
        <w:rPr>
          <w:rFonts w:ascii="Arial" w:hAnsi="Arial" w:cs="Arial"/>
          <w:sz w:val="22"/>
          <w:szCs w:val="22"/>
          <w:lang w:val="sl-SI"/>
        </w:rPr>
        <w:t>z virusom SARS-CoV-2</w:t>
      </w:r>
      <w:r w:rsidR="0050063D">
        <w:rPr>
          <w:rFonts w:ascii="Arial" w:hAnsi="Arial" w:cs="Arial"/>
          <w:sz w:val="22"/>
          <w:szCs w:val="22"/>
          <w:lang w:val="sl-SI"/>
        </w:rPr>
        <w:t xml:space="preserve"> omogoča zagotavljanje varnih in zdravih delovnih razmer ter nadaljnje sproščanje ukrepov. </w:t>
      </w:r>
      <w:r w:rsidR="0050063D" w:rsidRPr="0050063D">
        <w:rPr>
          <w:rFonts w:ascii="Arial" w:hAnsi="Arial" w:cs="Arial"/>
          <w:sz w:val="22"/>
          <w:szCs w:val="22"/>
          <w:lang w:val="sl-SI"/>
        </w:rPr>
        <w:t xml:space="preserve">Poleg prilagajanja spremenjenim okoliščinam, s katerimi so bili soočeni delodajalci, smo v okviru projekta e-VZD izvedli in tudi finančno podprli konkretne prilagoditve delovnih mest. Sofinanciranje nadstandardnih prilagoditev delovnih mest </w:t>
      </w:r>
      <w:r w:rsidR="0050063D" w:rsidRPr="0050063D">
        <w:rPr>
          <w:rFonts w:ascii="Arial" w:hAnsi="Arial" w:cs="Arial"/>
          <w:sz w:val="22"/>
          <w:szCs w:val="22"/>
          <w:lang w:val="sl-SI"/>
        </w:rPr>
        <w:t>delavcem</w:t>
      </w:r>
      <w:r w:rsidR="0050063D" w:rsidRPr="0050063D">
        <w:rPr>
          <w:rFonts w:ascii="Arial" w:hAnsi="Arial" w:cs="Arial"/>
          <w:sz w:val="22"/>
          <w:szCs w:val="22"/>
          <w:lang w:val="sl-SI"/>
        </w:rPr>
        <w:t xml:space="preserve"> z vidika varnosti in zdravja pri delu se je izkazalo kot primer zelo dobre prakse</w:t>
      </w:r>
      <w:r w:rsidR="00762295">
        <w:rPr>
          <w:rFonts w:ascii="Arial" w:hAnsi="Arial" w:cs="Arial"/>
          <w:sz w:val="22"/>
          <w:szCs w:val="22"/>
          <w:lang w:val="sl-SI"/>
        </w:rPr>
        <w:t>,« je izpostavil Jože Smole, generalni sekretar ZDS</w:t>
      </w:r>
      <w:r w:rsidR="0050063D" w:rsidRPr="0050063D">
        <w:rPr>
          <w:rFonts w:ascii="Arial" w:hAnsi="Arial" w:cs="Arial"/>
          <w:sz w:val="22"/>
          <w:szCs w:val="22"/>
          <w:lang w:val="sl-SI"/>
        </w:rPr>
        <w:t>.</w:t>
      </w:r>
    </w:p>
    <w:p w14:paraId="17F85BE4" w14:textId="27ACECF5" w:rsidR="00494D80" w:rsidRDefault="008D7C55" w:rsidP="000850C3">
      <w:pPr>
        <w:jc w:val="both"/>
        <w:rPr>
          <w:rFonts w:ascii="Arial" w:hAnsi="Arial" w:cs="Arial"/>
          <w:sz w:val="22"/>
          <w:szCs w:val="22"/>
          <w:lang w:val="sl-SI"/>
        </w:rPr>
      </w:pPr>
      <w:r w:rsidRPr="000850C3">
        <w:rPr>
          <w:rFonts w:ascii="Arial" w:hAnsi="Arial" w:cs="Arial"/>
          <w:sz w:val="22"/>
          <w:szCs w:val="22"/>
          <w:lang w:val="sl-SI"/>
        </w:rPr>
        <w:t>Konferenca poteka v okviru projekta, ki ga izvaja Fundacija za izboljšanje zaposlitvenih možnosti VZHOD.SI, ki so jo ustanovili Združenje delodajalcev Slovenije, Savinjsko</w:t>
      </w:r>
      <w:r w:rsidR="00F91B4F">
        <w:rPr>
          <w:rFonts w:ascii="Arial" w:hAnsi="Arial" w:cs="Arial"/>
          <w:sz w:val="22"/>
          <w:szCs w:val="22"/>
          <w:lang w:val="sl-SI"/>
        </w:rPr>
        <w:t>-š</w:t>
      </w:r>
      <w:r w:rsidRPr="000850C3">
        <w:rPr>
          <w:rFonts w:ascii="Arial" w:hAnsi="Arial" w:cs="Arial"/>
          <w:sz w:val="22"/>
          <w:szCs w:val="22"/>
          <w:lang w:val="sl-SI"/>
        </w:rPr>
        <w:t xml:space="preserve">aleška gospodarska zbornica, Regionalna gospodarska zbornica Celje, Pomurska gospodarska zbornica, Gospodarska zbornica Dolenjske in Bele Krajine in Štajerska gospodarska zbornica. </w:t>
      </w:r>
      <w:r w:rsidR="0067262E" w:rsidRPr="000850C3">
        <w:rPr>
          <w:rFonts w:ascii="Arial" w:hAnsi="Arial" w:cs="Arial"/>
          <w:sz w:val="22"/>
          <w:szCs w:val="22"/>
          <w:lang w:val="sl-SI"/>
        </w:rPr>
        <w:t>Mag. Aleksandra</w:t>
      </w:r>
      <w:r w:rsidR="00C1085D">
        <w:rPr>
          <w:rFonts w:ascii="Arial" w:hAnsi="Arial" w:cs="Arial"/>
          <w:sz w:val="22"/>
          <w:szCs w:val="22"/>
          <w:lang w:val="sl-SI"/>
        </w:rPr>
        <w:t xml:space="preserve"> Podgornik</w:t>
      </w:r>
      <w:r w:rsidR="0067262E" w:rsidRPr="000850C3">
        <w:rPr>
          <w:rFonts w:ascii="Arial" w:hAnsi="Arial" w:cs="Arial"/>
          <w:sz w:val="22"/>
          <w:szCs w:val="22"/>
          <w:lang w:val="sl-SI"/>
        </w:rPr>
        <w:t xml:space="preserve">, direktorica ŠGZ, je izpostavila, da </w:t>
      </w:r>
      <w:r w:rsidR="005F1610">
        <w:rPr>
          <w:rFonts w:ascii="Arial" w:hAnsi="Arial" w:cs="Arial"/>
          <w:sz w:val="22"/>
          <w:szCs w:val="22"/>
          <w:lang w:val="sl-SI"/>
        </w:rPr>
        <w:t xml:space="preserve">gre za projekt, ki presega zakonsko </w:t>
      </w:r>
      <w:r w:rsidR="00914D7C">
        <w:rPr>
          <w:rFonts w:ascii="Arial" w:hAnsi="Arial" w:cs="Arial"/>
          <w:sz w:val="22"/>
          <w:szCs w:val="22"/>
          <w:lang w:val="sl-SI"/>
        </w:rPr>
        <w:t>predpisane</w:t>
      </w:r>
      <w:r w:rsidR="005F1610">
        <w:rPr>
          <w:rFonts w:ascii="Arial" w:hAnsi="Arial" w:cs="Arial"/>
          <w:sz w:val="22"/>
          <w:szCs w:val="22"/>
          <w:lang w:val="sl-SI"/>
        </w:rPr>
        <w:t xml:space="preserve"> oblike promocije varnosti in zdravja pri delu, ki je dokazal, da se da narediti veliko in da je pripravljenost podjetij v tej smeri nezanemarljiva. </w:t>
      </w:r>
      <w:r w:rsidR="00762295">
        <w:rPr>
          <w:rFonts w:ascii="Arial" w:hAnsi="Arial" w:cs="Arial"/>
          <w:sz w:val="22"/>
          <w:szCs w:val="22"/>
          <w:lang w:val="sl-SI"/>
        </w:rPr>
        <w:t>»</w:t>
      </w:r>
      <w:r w:rsidR="00794646">
        <w:rPr>
          <w:rFonts w:ascii="Arial" w:hAnsi="Arial" w:cs="Arial"/>
          <w:sz w:val="22"/>
          <w:szCs w:val="22"/>
          <w:lang w:val="sl-SI"/>
        </w:rPr>
        <w:t>Kljub zdravstveni situaciji so bili izveden</w:t>
      </w:r>
      <w:r w:rsidR="00D37AF9">
        <w:rPr>
          <w:rFonts w:ascii="Arial" w:hAnsi="Arial" w:cs="Arial"/>
          <w:sz w:val="22"/>
          <w:szCs w:val="22"/>
          <w:lang w:val="sl-SI"/>
        </w:rPr>
        <w:t>e</w:t>
      </w:r>
      <w:r w:rsidR="00794646">
        <w:rPr>
          <w:rFonts w:ascii="Arial" w:hAnsi="Arial" w:cs="Arial"/>
          <w:sz w:val="22"/>
          <w:szCs w:val="22"/>
          <w:lang w:val="sl-SI"/>
        </w:rPr>
        <w:t xml:space="preserve"> vse projektne aktivnosti in vsi planirani spletni dogodki, ki so bili zelo dobro obiskani, v povprečju se jih je udeležilo več kot 70 udeležencev, kar je dokaz</w:t>
      </w:r>
      <w:r w:rsidR="00D37AF9">
        <w:rPr>
          <w:rFonts w:ascii="Arial" w:hAnsi="Arial" w:cs="Arial"/>
          <w:sz w:val="22"/>
          <w:szCs w:val="22"/>
          <w:lang w:val="sl-SI"/>
        </w:rPr>
        <w:t>,</w:t>
      </w:r>
      <w:r w:rsidR="00794646">
        <w:rPr>
          <w:rFonts w:ascii="Arial" w:hAnsi="Arial" w:cs="Arial"/>
          <w:sz w:val="22"/>
          <w:szCs w:val="22"/>
          <w:lang w:val="sl-SI"/>
        </w:rPr>
        <w:t xml:space="preserve"> da podjetja zanimajo tovrstne vsebine in znanja, ki jih lahko na tak način pridobijo. </w:t>
      </w:r>
      <w:r w:rsidR="00D37AF9">
        <w:rPr>
          <w:rFonts w:ascii="Arial" w:hAnsi="Arial" w:cs="Arial"/>
          <w:sz w:val="22"/>
          <w:szCs w:val="22"/>
          <w:lang w:val="sl-SI"/>
        </w:rPr>
        <w:t xml:space="preserve">Projekt e-VZD je bil nedvomno konkreten prispevek Fundacije VZHOD.SI k izboljšanju </w:t>
      </w:r>
      <w:r w:rsidR="00D37AF9">
        <w:rPr>
          <w:rFonts w:ascii="Arial" w:hAnsi="Arial" w:cs="Arial"/>
          <w:sz w:val="22"/>
          <w:szCs w:val="22"/>
          <w:lang w:val="sl-SI"/>
        </w:rPr>
        <w:lastRenderedPageBreak/>
        <w:t xml:space="preserve">delovne kulture v Sloveniji, ki smo ga dobro izpeljali in upamo, da </w:t>
      </w:r>
      <w:r w:rsidR="00494D80">
        <w:rPr>
          <w:rFonts w:ascii="Arial" w:hAnsi="Arial" w:cs="Arial"/>
          <w:sz w:val="22"/>
          <w:szCs w:val="22"/>
          <w:lang w:val="sl-SI"/>
        </w:rPr>
        <w:t>bomo lahko podjetjem tudi v prihodnje ponudili sodelovanje v takšnih projektih</w:t>
      </w:r>
      <w:r w:rsidR="00762295">
        <w:rPr>
          <w:rFonts w:ascii="Arial" w:hAnsi="Arial" w:cs="Arial"/>
          <w:sz w:val="22"/>
          <w:szCs w:val="22"/>
          <w:lang w:val="sl-SI"/>
        </w:rPr>
        <w:t xml:space="preserve">«, je izpostavila mag. Aleksandra Podgornik, direktorica ŠGZ. </w:t>
      </w:r>
      <w:r w:rsidR="00494D80">
        <w:rPr>
          <w:rFonts w:ascii="Arial" w:hAnsi="Arial" w:cs="Arial"/>
          <w:sz w:val="22"/>
          <w:szCs w:val="22"/>
          <w:lang w:val="sl-SI"/>
        </w:rPr>
        <w:t xml:space="preserve"> </w:t>
      </w:r>
    </w:p>
    <w:p w14:paraId="3C36039A" w14:textId="3AC8B07D" w:rsidR="0040492F" w:rsidRDefault="000850C3" w:rsidP="000850C3">
      <w:pPr>
        <w:spacing w:before="0" w:after="200"/>
        <w:jc w:val="both"/>
        <w:rPr>
          <w:rFonts w:ascii="Arial" w:hAnsi="Arial" w:cs="Arial"/>
          <w:sz w:val="22"/>
          <w:szCs w:val="22"/>
          <w:lang w:val="sl-SI"/>
        </w:rPr>
      </w:pPr>
      <w:r w:rsidRPr="000850C3">
        <w:rPr>
          <w:rFonts w:ascii="Arial" w:hAnsi="Arial" w:cs="Arial"/>
          <w:sz w:val="22"/>
          <w:szCs w:val="22"/>
          <w:lang w:val="sl-SI"/>
        </w:rPr>
        <w:t xml:space="preserve">Poleg </w:t>
      </w:r>
      <w:r w:rsidR="00A0208A">
        <w:rPr>
          <w:rFonts w:ascii="Arial" w:hAnsi="Arial" w:cs="Arial"/>
          <w:sz w:val="22"/>
          <w:szCs w:val="22"/>
          <w:lang w:val="sl-SI"/>
        </w:rPr>
        <w:t xml:space="preserve">vseh </w:t>
      </w:r>
      <w:r w:rsidRPr="000850C3">
        <w:rPr>
          <w:rFonts w:ascii="Arial" w:hAnsi="Arial" w:cs="Arial"/>
          <w:sz w:val="22"/>
          <w:szCs w:val="22"/>
          <w:lang w:val="sl-SI"/>
        </w:rPr>
        <w:t xml:space="preserve">ostalih aktivnosti je bila v okviru projekta </w:t>
      </w:r>
      <w:r w:rsidR="00BF2DD2">
        <w:rPr>
          <w:rFonts w:ascii="Arial" w:hAnsi="Arial" w:cs="Arial"/>
          <w:sz w:val="22"/>
          <w:szCs w:val="22"/>
          <w:lang w:val="sl-SI"/>
        </w:rPr>
        <w:t xml:space="preserve">razvita in </w:t>
      </w:r>
      <w:r w:rsidR="0055115D">
        <w:rPr>
          <w:rFonts w:ascii="Arial" w:hAnsi="Arial" w:cs="Arial"/>
          <w:sz w:val="22"/>
          <w:szCs w:val="22"/>
          <w:lang w:val="sl-SI"/>
        </w:rPr>
        <w:t xml:space="preserve">vzpostavljena </w:t>
      </w:r>
      <w:r w:rsidR="008D7C55" w:rsidRPr="000850C3">
        <w:rPr>
          <w:rFonts w:ascii="Arial" w:hAnsi="Arial" w:cs="Arial"/>
          <w:sz w:val="22"/>
          <w:szCs w:val="22"/>
          <w:lang w:val="sl-SI"/>
        </w:rPr>
        <w:t xml:space="preserve">e-učilnica za področje varnosti in zdravja pri delu, ki predstavlja </w:t>
      </w:r>
      <w:r w:rsidR="008D7C55" w:rsidRPr="000850C3">
        <w:rPr>
          <w:rFonts w:ascii="Arial" w:hAnsi="Arial" w:cs="Arial"/>
          <w:bCs/>
          <w:sz w:val="22"/>
          <w:szCs w:val="22"/>
          <w:lang w:val="sl-SI"/>
        </w:rPr>
        <w:t>novost v slovenskem prostoru.</w:t>
      </w:r>
      <w:r w:rsidR="008D7C55" w:rsidRPr="000850C3">
        <w:rPr>
          <w:rFonts w:ascii="Arial" w:hAnsi="Arial" w:cs="Arial"/>
          <w:sz w:val="22"/>
          <w:szCs w:val="22"/>
          <w:lang w:val="sl-SI"/>
        </w:rPr>
        <w:t xml:space="preserve"> </w:t>
      </w:r>
      <w:r w:rsidR="00F14FFE">
        <w:rPr>
          <w:rFonts w:ascii="Arial" w:hAnsi="Arial" w:cs="Arial"/>
          <w:sz w:val="22"/>
          <w:szCs w:val="22"/>
          <w:lang w:val="sl-SI"/>
        </w:rPr>
        <w:t>E</w:t>
      </w:r>
      <w:r w:rsidR="00F14FFE" w:rsidRPr="00F14FFE">
        <w:rPr>
          <w:rFonts w:ascii="Arial" w:hAnsi="Arial" w:cs="Arial"/>
          <w:sz w:val="22"/>
          <w:szCs w:val="22"/>
          <w:lang w:val="sl-SI"/>
        </w:rPr>
        <w:t>-učilnic</w:t>
      </w:r>
      <w:r w:rsidR="00762295">
        <w:rPr>
          <w:rFonts w:ascii="Arial" w:hAnsi="Arial" w:cs="Arial"/>
          <w:sz w:val="22"/>
          <w:szCs w:val="22"/>
          <w:lang w:val="sl-SI"/>
        </w:rPr>
        <w:t>a</w:t>
      </w:r>
      <w:r w:rsidR="00F14FFE">
        <w:rPr>
          <w:rFonts w:ascii="Arial" w:hAnsi="Arial" w:cs="Arial"/>
          <w:sz w:val="22"/>
          <w:szCs w:val="22"/>
          <w:lang w:val="sl-SI"/>
        </w:rPr>
        <w:t xml:space="preserve"> </w:t>
      </w:r>
      <w:r w:rsidR="00F14FFE" w:rsidRPr="00F14FFE">
        <w:rPr>
          <w:rFonts w:ascii="Arial" w:hAnsi="Arial" w:cs="Arial"/>
          <w:sz w:val="22"/>
          <w:szCs w:val="22"/>
          <w:lang w:val="sl-SI"/>
        </w:rPr>
        <w:t>na enem mestu združuje uporabne informacije in strokovna ter učna gradiva s področja varnosti in zdravja pri delu, pregled zakonodaje, inovativne ukrepe z obravnavanega področja in predloge za prilagoditev delovnih mest.</w:t>
      </w:r>
      <w:r w:rsidR="00A0208A" w:rsidRPr="00A0208A">
        <w:t xml:space="preserve"> </w:t>
      </w:r>
      <w:r w:rsidR="005C21DA">
        <w:rPr>
          <w:rFonts w:ascii="Arial" w:hAnsi="Arial" w:cs="Arial"/>
          <w:sz w:val="22"/>
          <w:szCs w:val="22"/>
          <w:lang w:val="sl-SI"/>
        </w:rPr>
        <w:t>»</w:t>
      </w:r>
      <w:r w:rsidR="00A0208A" w:rsidRPr="00A0208A">
        <w:rPr>
          <w:rFonts w:ascii="Arial" w:hAnsi="Arial" w:cs="Arial"/>
          <w:sz w:val="22"/>
          <w:szCs w:val="22"/>
          <w:lang w:val="sl-SI"/>
        </w:rPr>
        <w:t>Osnovni namen projekta je bil dvigniti željo, da varnost in zdravje pri delu v podjetjih dvignemo nad zakonsko predpisano raven, pri čemer je priporočljivo posebno pozornost namenjati tudi starejšim zaposlenim. Iztekajoči projekt dokazuje, da se da vedno storiti še več kot določajo zakonski predpisi, kar je vsekakor vedno tudi korak k boljšim pogojem dela, zdravju in počutju in tudi motivaciji zaposlenih</w:t>
      </w:r>
      <w:r w:rsidR="00762295">
        <w:rPr>
          <w:rFonts w:ascii="Arial" w:hAnsi="Arial" w:cs="Arial"/>
          <w:sz w:val="22"/>
          <w:szCs w:val="22"/>
          <w:lang w:val="sl-SI"/>
        </w:rPr>
        <w:t>,«</w:t>
      </w:r>
      <w:r w:rsidR="00A0208A">
        <w:rPr>
          <w:rFonts w:ascii="Arial" w:hAnsi="Arial" w:cs="Arial"/>
          <w:sz w:val="22"/>
          <w:szCs w:val="22"/>
          <w:lang w:val="sl-SI"/>
        </w:rPr>
        <w:t xml:space="preserve"> je v uvodnem nagovoru konference izpostavil Oskar Salecl, direktor Fundacije VZHOD.SI. </w:t>
      </w:r>
    </w:p>
    <w:p w14:paraId="5D2E5977" w14:textId="587A6D25" w:rsidR="003D1E4F" w:rsidRDefault="00860C26" w:rsidP="000850C3">
      <w:pPr>
        <w:pStyle w:val="Brezrazmikov"/>
        <w:spacing w:line="276" w:lineRule="auto"/>
        <w:jc w:val="both"/>
        <w:rPr>
          <w:rFonts w:ascii="Arial" w:hAnsi="Arial" w:cs="Arial"/>
        </w:rPr>
      </w:pPr>
      <w:r w:rsidRPr="000850C3">
        <w:rPr>
          <w:rFonts w:ascii="Arial" w:hAnsi="Arial" w:cs="Arial"/>
        </w:rPr>
        <w:t xml:space="preserve">Današnjo </w:t>
      </w:r>
      <w:r w:rsidR="003D1E4F">
        <w:rPr>
          <w:rFonts w:ascii="Arial" w:hAnsi="Arial" w:cs="Arial"/>
        </w:rPr>
        <w:t>zaključno</w:t>
      </w:r>
      <w:r w:rsidRPr="000850C3">
        <w:rPr>
          <w:rFonts w:ascii="Arial" w:hAnsi="Arial" w:cs="Arial"/>
        </w:rPr>
        <w:t xml:space="preserve"> </w:t>
      </w:r>
      <w:r w:rsidR="008D7C55" w:rsidRPr="000850C3">
        <w:rPr>
          <w:rFonts w:ascii="Arial" w:hAnsi="Arial" w:cs="Arial"/>
        </w:rPr>
        <w:t xml:space="preserve">nacionalno </w:t>
      </w:r>
      <w:r w:rsidRPr="000850C3">
        <w:rPr>
          <w:rFonts w:ascii="Arial" w:hAnsi="Arial" w:cs="Arial"/>
        </w:rPr>
        <w:t>strokovno konferenco</w:t>
      </w:r>
      <w:r w:rsidR="000850C3" w:rsidRPr="000850C3">
        <w:rPr>
          <w:rFonts w:ascii="Arial" w:hAnsi="Arial" w:cs="Arial"/>
        </w:rPr>
        <w:t xml:space="preserve">, ki je potekala v </w:t>
      </w:r>
      <w:r w:rsidR="003D1E4F">
        <w:rPr>
          <w:rFonts w:ascii="Arial" w:hAnsi="Arial" w:cs="Arial"/>
        </w:rPr>
        <w:t>spletni obliki</w:t>
      </w:r>
      <w:r w:rsidR="00762295">
        <w:rPr>
          <w:rFonts w:ascii="Arial" w:hAnsi="Arial" w:cs="Arial"/>
        </w:rPr>
        <w:t>,</w:t>
      </w:r>
      <w:r w:rsidR="003D1E4F">
        <w:rPr>
          <w:rFonts w:ascii="Arial" w:hAnsi="Arial" w:cs="Arial"/>
        </w:rPr>
        <w:t xml:space="preserve"> je pripravilo Združenje delodajalcev Slovenije v sodelovanju s Fundacijo </w:t>
      </w:r>
      <w:r w:rsidR="003D1E4F" w:rsidRPr="003D1E4F">
        <w:rPr>
          <w:rFonts w:ascii="Arial" w:hAnsi="Arial" w:cs="Arial"/>
        </w:rPr>
        <w:t>za izboljšanje zaposlitvenih možnosti VZHOD.SI</w:t>
      </w:r>
      <w:r w:rsidR="003D1E4F">
        <w:rPr>
          <w:rFonts w:ascii="Arial" w:hAnsi="Arial" w:cs="Arial"/>
        </w:rPr>
        <w:t xml:space="preserve">, ki je nosilka projekta in Štajersko gospodarsko zbornico. </w:t>
      </w:r>
      <w:r w:rsidR="00454247">
        <w:rPr>
          <w:rFonts w:ascii="Arial" w:hAnsi="Arial" w:cs="Arial"/>
        </w:rPr>
        <w:t>Osnovni namen projekta e-VZD, ki se zaključuje konec maja 2021, je dvigniti raven varnosti in zdravja pri delu, zato smo s</w:t>
      </w:r>
      <w:r w:rsidR="00454247" w:rsidRPr="00454247">
        <w:rPr>
          <w:rFonts w:ascii="Arial" w:hAnsi="Arial" w:cs="Arial"/>
        </w:rPr>
        <w:t xml:space="preserve"> finančno podporo Republike Slovenije in Evropskega socialnega sklada prilagodili 55 delovnih mest v 19-ih različnih delovnih organizacijah. Podjetjem je bilo v okviru javnega razpisa na voljo 5.000,00 EUR za prilagoditev posameznega delovnega mesta.</w:t>
      </w:r>
      <w:r w:rsidR="00454247">
        <w:rPr>
          <w:rFonts w:ascii="Arial" w:hAnsi="Arial" w:cs="Arial"/>
        </w:rPr>
        <w:t xml:space="preserve"> </w:t>
      </w:r>
      <w:r w:rsidR="00454247" w:rsidRPr="00454247">
        <w:rPr>
          <w:rFonts w:ascii="Arial" w:hAnsi="Arial" w:cs="Arial"/>
        </w:rPr>
        <w:t xml:space="preserve">Izvedene prilagoditve že ugodno vplivajo na motiviranost, pripadnost in zadovoljstvo zaposlenih, hkrati pa bodo dolgoročno ugodno vplivale na boljše zdravstveno stanje </w:t>
      </w:r>
      <w:r w:rsidR="00454247" w:rsidRPr="00454247">
        <w:rPr>
          <w:rFonts w:ascii="Arial" w:hAnsi="Arial" w:cs="Arial"/>
        </w:rPr>
        <w:t>delavcev</w:t>
      </w:r>
      <w:r w:rsidR="00454247" w:rsidRPr="00454247">
        <w:rPr>
          <w:rFonts w:ascii="Arial" w:hAnsi="Arial" w:cs="Arial"/>
        </w:rPr>
        <w:t xml:space="preserve">, zaradi česar bodo </w:t>
      </w:r>
      <w:r w:rsidR="00454247" w:rsidRPr="00454247">
        <w:rPr>
          <w:rFonts w:ascii="Arial" w:hAnsi="Arial" w:cs="Arial"/>
        </w:rPr>
        <w:t xml:space="preserve">delavci </w:t>
      </w:r>
      <w:r w:rsidR="00454247" w:rsidRPr="00454247">
        <w:rPr>
          <w:rFonts w:ascii="Arial" w:hAnsi="Arial" w:cs="Arial"/>
        </w:rPr>
        <w:t xml:space="preserve">posledično manj časa odsotni </w:t>
      </w:r>
      <w:r w:rsidR="00454247" w:rsidRPr="00454247">
        <w:rPr>
          <w:rFonts w:ascii="Arial" w:hAnsi="Arial" w:cs="Arial"/>
        </w:rPr>
        <w:t>ter bodo</w:t>
      </w:r>
      <w:r w:rsidR="00454247" w:rsidRPr="00454247">
        <w:rPr>
          <w:rFonts w:ascii="Arial" w:hAnsi="Arial" w:cs="Arial"/>
        </w:rPr>
        <w:t xml:space="preserve"> zmožni delati dlje.</w:t>
      </w:r>
    </w:p>
    <w:p w14:paraId="4BCC3243" w14:textId="77777777" w:rsidR="003D1E4F" w:rsidRDefault="003D1E4F" w:rsidP="000850C3">
      <w:pPr>
        <w:pStyle w:val="Brezrazmikov"/>
        <w:spacing w:line="276" w:lineRule="auto"/>
        <w:jc w:val="both"/>
        <w:rPr>
          <w:rFonts w:ascii="Arial" w:hAnsi="Arial" w:cs="Arial"/>
        </w:rPr>
      </w:pPr>
    </w:p>
    <w:p w14:paraId="604DECD5" w14:textId="6690938C" w:rsidR="00860C26" w:rsidRDefault="00860C26" w:rsidP="000850C3">
      <w:pPr>
        <w:pStyle w:val="Brezrazmikov"/>
        <w:spacing w:line="276" w:lineRule="auto"/>
        <w:jc w:val="both"/>
        <w:rPr>
          <w:rFonts w:ascii="Arial" w:hAnsi="Arial" w:cs="Arial"/>
          <w:i/>
        </w:rPr>
      </w:pPr>
    </w:p>
    <w:bookmarkEnd w:id="0"/>
    <w:bookmarkEnd w:id="1"/>
    <w:bookmarkEnd w:id="2"/>
    <w:p w14:paraId="2754928A" w14:textId="77777777" w:rsidR="00386FD8" w:rsidRPr="00C13E77" w:rsidRDefault="00386FD8" w:rsidP="00386FD8">
      <w:pPr>
        <w:pStyle w:val="Brezrazmikov"/>
        <w:spacing w:line="276" w:lineRule="auto"/>
        <w:jc w:val="both"/>
        <w:rPr>
          <w:rFonts w:ascii="Arial" w:hAnsi="Arial" w:cs="Arial"/>
          <w:i/>
          <w:sz w:val="20"/>
          <w:szCs w:val="20"/>
        </w:rPr>
      </w:pPr>
      <w:r>
        <w:rPr>
          <w:rFonts w:ascii="Arial" w:hAnsi="Arial" w:cs="Arial"/>
          <w:i/>
          <w:sz w:val="20"/>
          <w:szCs w:val="20"/>
        </w:rPr>
        <w:t>Pisna n</w:t>
      </w:r>
      <w:r w:rsidRPr="00C13E77">
        <w:rPr>
          <w:rFonts w:ascii="Arial" w:hAnsi="Arial" w:cs="Arial"/>
          <w:i/>
          <w:sz w:val="20"/>
          <w:szCs w:val="20"/>
        </w:rPr>
        <w:t>ovinarska vprašanja lahko naslovite na e-naslov</w:t>
      </w:r>
      <w:r>
        <w:rPr>
          <w:rFonts w:ascii="Arial" w:hAnsi="Arial" w:cs="Arial"/>
          <w:i/>
          <w:sz w:val="20"/>
          <w:szCs w:val="20"/>
        </w:rPr>
        <w:t>e projektnih partnerjev</w:t>
      </w:r>
      <w:r w:rsidRPr="00C13E77">
        <w:rPr>
          <w:rFonts w:ascii="Arial" w:hAnsi="Arial" w:cs="Arial"/>
          <w:i/>
          <w:sz w:val="20"/>
          <w:szCs w:val="20"/>
        </w:rPr>
        <w:t>:</w:t>
      </w:r>
      <w:r>
        <w:rPr>
          <w:rFonts w:ascii="Arial" w:hAnsi="Arial" w:cs="Arial"/>
          <w:i/>
          <w:sz w:val="20"/>
          <w:szCs w:val="20"/>
        </w:rPr>
        <w:t xml:space="preserve"> </w:t>
      </w:r>
      <w:hyperlink r:id="rId7" w:history="1">
        <w:r w:rsidRPr="00F27B1A">
          <w:rPr>
            <w:rStyle w:val="Hiperpovezava"/>
            <w:rFonts w:ascii="Arial" w:hAnsi="Arial" w:cs="Arial"/>
            <w:i/>
            <w:sz w:val="20"/>
            <w:szCs w:val="20"/>
          </w:rPr>
          <w:t>delodajalci@zds.si</w:t>
        </w:r>
      </w:hyperlink>
      <w:r>
        <w:rPr>
          <w:rFonts w:ascii="Arial" w:hAnsi="Arial" w:cs="Arial"/>
          <w:i/>
          <w:sz w:val="20"/>
          <w:szCs w:val="20"/>
        </w:rPr>
        <w:t xml:space="preserve">, </w:t>
      </w:r>
      <w:hyperlink r:id="rId8" w:history="1">
        <w:r w:rsidRPr="00F27B1A">
          <w:rPr>
            <w:rStyle w:val="Hiperpovezava"/>
            <w:rFonts w:ascii="Arial" w:hAnsi="Arial" w:cs="Arial"/>
            <w:i/>
            <w:sz w:val="20"/>
            <w:szCs w:val="20"/>
          </w:rPr>
          <w:t>info@fundacija-vzhod.si</w:t>
        </w:r>
      </w:hyperlink>
      <w:r>
        <w:rPr>
          <w:rFonts w:ascii="Arial" w:hAnsi="Arial" w:cs="Arial"/>
          <w:i/>
          <w:sz w:val="20"/>
          <w:szCs w:val="20"/>
        </w:rPr>
        <w:t xml:space="preserve"> in </w:t>
      </w:r>
      <w:hyperlink r:id="rId9" w:history="1">
        <w:r w:rsidRPr="00F27B1A">
          <w:rPr>
            <w:rStyle w:val="Hiperpovezava"/>
            <w:rFonts w:ascii="Arial" w:hAnsi="Arial" w:cs="Arial"/>
            <w:i/>
            <w:sz w:val="20"/>
            <w:szCs w:val="20"/>
          </w:rPr>
          <w:t>info@stajerskagz.si</w:t>
        </w:r>
      </w:hyperlink>
      <w:r>
        <w:rPr>
          <w:rFonts w:ascii="Arial" w:hAnsi="Arial" w:cs="Arial"/>
          <w:i/>
          <w:sz w:val="20"/>
          <w:szCs w:val="20"/>
        </w:rPr>
        <w:t xml:space="preserve">. </w:t>
      </w:r>
      <w:r w:rsidRPr="006F6271">
        <w:rPr>
          <w:rFonts w:ascii="Arial" w:hAnsi="Arial" w:cs="Arial"/>
          <w:i/>
          <w:sz w:val="20"/>
          <w:szCs w:val="20"/>
        </w:rPr>
        <w:t>Na vaša vprašanja vam bomo odgovorili v najkrajšem možnem času</w:t>
      </w:r>
      <w:r>
        <w:rPr>
          <w:rFonts w:ascii="Arial" w:hAnsi="Arial" w:cs="Arial"/>
          <w:i/>
          <w:sz w:val="20"/>
          <w:szCs w:val="20"/>
        </w:rPr>
        <w:t xml:space="preserve">. </w:t>
      </w:r>
    </w:p>
    <w:p w14:paraId="72866F81" w14:textId="77777777" w:rsidR="00386FD8" w:rsidRPr="00C13E77" w:rsidRDefault="00386FD8" w:rsidP="00386FD8">
      <w:pPr>
        <w:pStyle w:val="Brezrazmikov"/>
        <w:spacing w:line="276" w:lineRule="auto"/>
        <w:jc w:val="both"/>
        <w:rPr>
          <w:rFonts w:ascii="Arial" w:hAnsi="Arial" w:cs="Arial"/>
          <w:i/>
          <w:sz w:val="20"/>
          <w:szCs w:val="20"/>
        </w:rPr>
      </w:pPr>
      <w:r w:rsidRPr="00C13E77">
        <w:rPr>
          <w:rFonts w:ascii="Arial" w:hAnsi="Arial" w:cs="Arial"/>
          <w:i/>
          <w:sz w:val="20"/>
          <w:szCs w:val="20"/>
          <w:lang w:eastAsia="sl-SI"/>
        </w:rPr>
        <w:t>Dodatne informacije</w:t>
      </w:r>
      <w:r>
        <w:rPr>
          <w:rFonts w:ascii="Arial" w:hAnsi="Arial" w:cs="Arial"/>
          <w:i/>
          <w:sz w:val="20"/>
          <w:szCs w:val="20"/>
          <w:lang w:eastAsia="sl-SI"/>
        </w:rPr>
        <w:t xml:space="preserve"> glede projekta e-VZD: </w:t>
      </w:r>
      <w:r w:rsidRPr="00C13E77">
        <w:rPr>
          <w:rFonts w:ascii="Arial" w:hAnsi="Arial" w:cs="Arial"/>
          <w:i/>
          <w:sz w:val="20"/>
          <w:szCs w:val="20"/>
        </w:rPr>
        <w:t>Fundacija za izboljšanje zaposlitvenih možnosti VZHOD.si,</w:t>
      </w:r>
      <w:r w:rsidRPr="00C13E77">
        <w:rPr>
          <w:rFonts w:ascii="Arial" w:hAnsi="Arial" w:cs="Arial"/>
          <w:i/>
          <w:sz w:val="20"/>
          <w:szCs w:val="20"/>
          <w:lang w:eastAsia="sl-SI"/>
        </w:rPr>
        <w:t xml:space="preserve"> </w:t>
      </w:r>
      <w:r>
        <w:rPr>
          <w:rFonts w:ascii="Arial" w:hAnsi="Arial" w:cs="Arial"/>
          <w:i/>
          <w:sz w:val="20"/>
          <w:szCs w:val="20"/>
          <w:lang w:eastAsia="sl-SI"/>
        </w:rPr>
        <w:t>e-naslov</w:t>
      </w:r>
      <w:r w:rsidRPr="00C13E77">
        <w:rPr>
          <w:rFonts w:ascii="Arial" w:hAnsi="Arial" w:cs="Arial"/>
          <w:i/>
          <w:sz w:val="20"/>
          <w:szCs w:val="20"/>
          <w:lang w:eastAsia="sl-SI"/>
        </w:rPr>
        <w:t xml:space="preserve">: </w:t>
      </w:r>
      <w:hyperlink r:id="rId10" w:history="1">
        <w:r w:rsidRPr="00C13E77">
          <w:rPr>
            <w:rStyle w:val="Hiperpovezava"/>
            <w:rFonts w:ascii="Arial" w:hAnsi="Arial" w:cs="Arial"/>
            <w:i/>
            <w:sz w:val="20"/>
            <w:szCs w:val="20"/>
          </w:rPr>
          <w:t>info@fundacija-vzhod.si</w:t>
        </w:r>
      </w:hyperlink>
      <w:r>
        <w:rPr>
          <w:rStyle w:val="Hiperpovezava"/>
          <w:rFonts w:ascii="Arial" w:hAnsi="Arial" w:cs="Arial"/>
          <w:i/>
          <w:sz w:val="20"/>
          <w:szCs w:val="20"/>
        </w:rPr>
        <w:t xml:space="preserve"> </w:t>
      </w:r>
      <w:r>
        <w:rPr>
          <w:rStyle w:val="Hiperpovezava"/>
          <w:rFonts w:ascii="Arial" w:hAnsi="Arial" w:cs="Arial"/>
          <w:i/>
          <w:color w:val="auto"/>
          <w:sz w:val="20"/>
          <w:szCs w:val="20"/>
          <w:u w:val="none"/>
        </w:rPr>
        <w:t xml:space="preserve">ter na </w:t>
      </w:r>
      <w:hyperlink r:id="rId11" w:history="1">
        <w:r w:rsidRPr="00F27B1A">
          <w:rPr>
            <w:rStyle w:val="Hiperpovezava"/>
            <w:rFonts w:ascii="Arial" w:hAnsi="Arial" w:cs="Arial"/>
            <w:i/>
            <w:sz w:val="20"/>
            <w:szCs w:val="20"/>
          </w:rPr>
          <w:t>https://www.evzd.si/</w:t>
        </w:r>
      </w:hyperlink>
      <w:r>
        <w:rPr>
          <w:rStyle w:val="Hiperpovezava"/>
          <w:rFonts w:ascii="Arial" w:hAnsi="Arial" w:cs="Arial"/>
          <w:i/>
          <w:color w:val="auto"/>
          <w:sz w:val="20"/>
          <w:szCs w:val="20"/>
          <w:u w:val="none"/>
        </w:rPr>
        <w:t xml:space="preserve">. </w:t>
      </w:r>
    </w:p>
    <w:p w14:paraId="342B5529" w14:textId="77777777" w:rsidR="008D7C55" w:rsidRPr="000850C3" w:rsidRDefault="008D7C55" w:rsidP="000850C3">
      <w:pPr>
        <w:pStyle w:val="Brezrazmikov"/>
        <w:spacing w:line="276" w:lineRule="auto"/>
        <w:jc w:val="both"/>
        <w:rPr>
          <w:rFonts w:ascii="Arial" w:hAnsi="Arial" w:cs="Arial"/>
        </w:rPr>
      </w:pPr>
    </w:p>
    <w:sectPr w:rsidR="008D7C55" w:rsidRPr="000850C3" w:rsidSect="004A340B">
      <w:headerReference w:type="default" r:id="rId12"/>
      <w:footerReference w:type="default" r:id="rId13"/>
      <w:headerReference w:type="first" r:id="rId14"/>
      <w:footerReference w:type="first" r:id="rId15"/>
      <w:pgSz w:w="11906" w:h="16838"/>
      <w:pgMar w:top="1985" w:right="851" w:bottom="1843" w:left="1418" w:header="709" w:footer="170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3918C5" w14:textId="77777777" w:rsidR="00432CBD" w:rsidRDefault="00432CBD" w:rsidP="0043489F">
      <w:pPr>
        <w:spacing w:after="0" w:line="240" w:lineRule="auto"/>
      </w:pPr>
      <w:r>
        <w:separator/>
      </w:r>
    </w:p>
  </w:endnote>
  <w:endnote w:type="continuationSeparator" w:id="0">
    <w:p w14:paraId="55F692B1" w14:textId="77777777" w:rsidR="00432CBD" w:rsidRDefault="00432CBD" w:rsidP="004348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C93233" w14:textId="77777777" w:rsidR="004070E4" w:rsidRDefault="004070E4" w:rsidP="00F45836">
    <w:pPr>
      <w:pStyle w:val="Noga"/>
      <w:jc w:val="right"/>
    </w:pPr>
    <w:r>
      <w:rPr>
        <w:noProof/>
        <w:lang w:val="sl-SI"/>
      </w:rPr>
      <mc:AlternateContent>
        <mc:Choice Requires="wps">
          <w:drawing>
            <wp:anchor distT="0" distB="0" distL="114300" distR="114300" simplePos="0" relativeHeight="251674624" behindDoc="0" locked="1" layoutInCell="1" allowOverlap="1" wp14:anchorId="3CB03DD0" wp14:editId="50402B1B">
              <wp:simplePos x="0" y="0"/>
              <wp:positionH relativeFrom="column">
                <wp:posOffset>5887720</wp:posOffset>
              </wp:positionH>
              <wp:positionV relativeFrom="page">
                <wp:posOffset>10060940</wp:posOffset>
              </wp:positionV>
              <wp:extent cx="896620" cy="321945"/>
              <wp:effectExtent l="0" t="0" r="0" b="8255"/>
              <wp:wrapNone/>
              <wp:docPr id="307"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6620" cy="321945"/>
                      </a:xfrm>
                      <a:prstGeom prst="rect">
                        <a:avLst/>
                      </a:prstGeom>
                      <a:noFill/>
                      <a:ln w="9525">
                        <a:noFill/>
                        <a:miter lim="800000"/>
                        <a:headEnd/>
                        <a:tailEnd/>
                      </a:ln>
                    </wps:spPr>
                    <wps:txbx>
                      <w:txbxContent>
                        <w:p w14:paraId="0A490E7B" w14:textId="1DB45599" w:rsidR="004070E4" w:rsidRDefault="004070E4" w:rsidP="005C3388">
                          <w:pPr>
                            <w:jc w:val="center"/>
                          </w:pPr>
                          <w:r>
                            <w:fldChar w:fldCharType="begin"/>
                          </w:r>
                          <w:r>
                            <w:instrText>PAGE   \* MERGEFORMAT</w:instrText>
                          </w:r>
                          <w:r>
                            <w:fldChar w:fldCharType="separate"/>
                          </w:r>
                          <w:r w:rsidR="00363955">
                            <w:rPr>
                              <w:noProof/>
                            </w:rPr>
                            <w:t>2</w:t>
                          </w:r>
                          <w: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B03DD0" id="_x0000_t202" coordsize="21600,21600" o:spt="202" path="m,l,21600r21600,l21600,xe">
              <v:stroke joinstyle="miter"/>
              <v:path gradientshapeok="t" o:connecttype="rect"/>
            </v:shapetype>
            <v:shape id="Polje z besedilom 2" o:spid="_x0000_s1026" type="#_x0000_t202" style="position:absolute;left:0;text-align:left;margin-left:463.6pt;margin-top:792.2pt;width:70.6pt;height:25.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" filled="f" stroked="f">
              <v:textbox>
                <w:txbxContent>
                  <w:p w14:paraId="0A490E7B" w14:textId="1DB45599" w:rsidR="004070E4" w:rsidRDefault="004070E4" w:rsidP="005C3388">
                    <w:pPr>
                      <w:jc w:val="center"/>
                    </w:pPr>
                    <w:r>
                      <w:fldChar w:fldCharType="begin"/>
                    </w:r>
                    <w:r>
                      <w:instrText>PAGE   \* MERGEFORMAT</w:instrText>
                    </w:r>
                    <w:r>
                      <w:fldChar w:fldCharType="separate"/>
                    </w:r>
                    <w:r w:rsidR="00363955">
                      <w:rPr>
                        <w:noProof/>
                      </w:rPr>
                      <w:t>2</w:t>
                    </w:r>
                    <w:r>
                      <w:fldChar w:fldCharType="end"/>
                    </w:r>
                  </w:p>
                </w:txbxContent>
              </v:textbox>
              <w10:wrap anchory="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0E2EC" w14:textId="77777777" w:rsidR="004070E4" w:rsidRDefault="00EE67FA">
    <w:pPr>
      <w:pStyle w:val="Noga"/>
    </w:pPr>
    <w:r>
      <w:rPr>
        <w:noProof/>
        <w:lang w:val="sl-SI"/>
      </w:rPr>
      <w:drawing>
        <wp:anchor distT="0" distB="0" distL="114300" distR="114300" simplePos="0" relativeHeight="251684864" behindDoc="1" locked="0" layoutInCell="1" allowOverlap="1" wp14:anchorId="0D75D2B2" wp14:editId="7C209D8C">
          <wp:simplePos x="0" y="0"/>
          <wp:positionH relativeFrom="column">
            <wp:posOffset>-734580</wp:posOffset>
          </wp:positionH>
          <wp:positionV relativeFrom="paragraph">
            <wp:posOffset>41333</wp:posOffset>
          </wp:positionV>
          <wp:extent cx="7200374" cy="992786"/>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notest d.d._memorandum_150_N1.jpg"/>
                  <pic:cNvPicPr/>
                </pic:nvPicPr>
                <pic:blipFill>
                  <a:blip r:embed="rId1">
                    <a:extLst>
                      <a:ext uri="{28A0092B-C50C-407E-A947-70E740481C1C}">
                        <a14:useLocalDpi xmlns:a14="http://schemas.microsoft.com/office/drawing/2010/main" val="0"/>
                      </a:ext>
                    </a:extLst>
                  </a:blip>
                  <a:stretch>
                    <a:fillRect/>
                  </a:stretch>
                </pic:blipFill>
                <pic:spPr>
                  <a:xfrm>
                    <a:off x="0" y="0"/>
                    <a:ext cx="7200374" cy="9927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FFB822" w14:textId="77777777" w:rsidR="00432CBD" w:rsidRDefault="00432CBD" w:rsidP="0043489F">
      <w:pPr>
        <w:spacing w:after="0" w:line="240" w:lineRule="auto"/>
      </w:pPr>
      <w:r>
        <w:separator/>
      </w:r>
    </w:p>
  </w:footnote>
  <w:footnote w:type="continuationSeparator" w:id="0">
    <w:p w14:paraId="6DACD5F6" w14:textId="77777777" w:rsidR="00432CBD" w:rsidRDefault="00432CBD" w:rsidP="004348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00AAD" w14:textId="77777777" w:rsidR="000850C3" w:rsidRDefault="00AF726C" w:rsidP="004070E4">
    <w:pPr>
      <w:pStyle w:val="Glava"/>
    </w:pPr>
    <w:r>
      <w:rPr>
        <w:noProof/>
        <w:lang w:val="sl-SI"/>
      </w:rPr>
      <w:drawing>
        <wp:anchor distT="0" distB="0" distL="114300" distR="114300" simplePos="0" relativeHeight="251688960" behindDoc="1" locked="1" layoutInCell="1" allowOverlap="1" wp14:anchorId="0FB71CC8" wp14:editId="7ED7ED1C">
          <wp:simplePos x="0" y="0"/>
          <wp:positionH relativeFrom="column">
            <wp:posOffset>-724535</wp:posOffset>
          </wp:positionH>
          <wp:positionV relativeFrom="page">
            <wp:posOffset>120015</wp:posOffset>
          </wp:positionV>
          <wp:extent cx="7315200" cy="138049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notest d.d._memorandum_150_G1_R.jpg"/>
                  <pic:cNvPicPr/>
                </pic:nvPicPr>
                <pic:blipFill>
                  <a:blip r:embed="rId1">
                    <a:extLst>
                      <a:ext uri="{28A0092B-C50C-407E-A947-70E740481C1C}">
                        <a14:useLocalDpi xmlns:a14="http://schemas.microsoft.com/office/drawing/2010/main" val="0"/>
                      </a:ext>
                    </a:extLst>
                  </a:blip>
                  <a:stretch>
                    <a:fillRect/>
                  </a:stretch>
                </pic:blipFill>
                <pic:spPr>
                  <a:xfrm>
                    <a:off x="0" y="0"/>
                    <a:ext cx="7315200" cy="138049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1C265210" w14:textId="77777777" w:rsidR="000850C3" w:rsidRDefault="000850C3" w:rsidP="004070E4">
    <w:pPr>
      <w:pStyle w:val="Glava"/>
    </w:pPr>
  </w:p>
  <w:p w14:paraId="0526E0AB" w14:textId="77777777" w:rsidR="000850C3" w:rsidRDefault="000850C3" w:rsidP="004070E4">
    <w:pPr>
      <w:pStyle w:val="Glava"/>
    </w:pPr>
  </w:p>
  <w:p w14:paraId="3F85C415" w14:textId="77777777" w:rsidR="000850C3" w:rsidRDefault="000850C3" w:rsidP="004070E4">
    <w:pPr>
      <w:pStyle w:val="Glava"/>
    </w:pPr>
  </w:p>
  <w:p w14:paraId="09C029CE" w14:textId="77777777" w:rsidR="004070E4" w:rsidRPr="004070E4" w:rsidRDefault="00373783" w:rsidP="004070E4">
    <w:pPr>
      <w:pStyle w:val="Glav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71510" w14:textId="77777777" w:rsidR="004070E4" w:rsidRDefault="00EE67FA">
    <w:pPr>
      <w:pStyle w:val="Glava"/>
    </w:pPr>
    <w:r>
      <w:rPr>
        <w:noProof/>
        <w:lang w:val="sl-SI"/>
      </w:rPr>
      <w:drawing>
        <wp:anchor distT="0" distB="0" distL="114300" distR="114300" simplePos="0" relativeHeight="251683840" behindDoc="1" locked="1" layoutInCell="1" allowOverlap="1" wp14:anchorId="48C27CC8" wp14:editId="6839D38E">
          <wp:simplePos x="0" y="0"/>
          <wp:positionH relativeFrom="column">
            <wp:posOffset>-789305</wp:posOffset>
          </wp:positionH>
          <wp:positionV relativeFrom="page">
            <wp:posOffset>120015</wp:posOffset>
          </wp:positionV>
          <wp:extent cx="7315200" cy="138049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notest d.d._memorandum_150_G1_R.jpg"/>
                  <pic:cNvPicPr/>
                </pic:nvPicPr>
                <pic:blipFill>
                  <a:blip r:embed="rId1">
                    <a:extLst>
                      <a:ext uri="{28A0092B-C50C-407E-A947-70E740481C1C}">
                        <a14:useLocalDpi xmlns:a14="http://schemas.microsoft.com/office/drawing/2010/main" val="0"/>
                      </a:ext>
                    </a:extLst>
                  </a:blip>
                  <a:stretch>
                    <a:fillRect/>
                  </a:stretch>
                </pic:blipFill>
                <pic:spPr>
                  <a:xfrm>
                    <a:off x="0" y="0"/>
                    <a:ext cx="7315200" cy="138049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0220042C" w14:textId="77777777" w:rsidR="004A340B" w:rsidRDefault="004A340B">
    <w:pPr>
      <w:pStyle w:val="Glava"/>
    </w:pPr>
  </w:p>
  <w:p w14:paraId="214CBB1E" w14:textId="77777777" w:rsidR="004A340B" w:rsidRDefault="004A340B">
    <w:pPr>
      <w:pStyle w:val="Glava"/>
    </w:pPr>
  </w:p>
  <w:p w14:paraId="17B32B0C" w14:textId="77777777" w:rsidR="004A340B" w:rsidRDefault="004A340B">
    <w:pPr>
      <w:pStyle w:val="Glava"/>
    </w:pPr>
  </w:p>
  <w:p w14:paraId="4F8717DE" w14:textId="77777777" w:rsidR="000850C3" w:rsidRDefault="000850C3">
    <w:pPr>
      <w:pStyle w:val="Glava"/>
    </w:pPr>
  </w:p>
  <w:p w14:paraId="0CAB7572" w14:textId="77777777" w:rsidR="004A340B" w:rsidRDefault="004A340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769CC"/>
    <w:multiLevelType w:val="hybridMultilevel"/>
    <w:tmpl w:val="1F5EB424"/>
    <w:lvl w:ilvl="0" w:tplc="1454611A">
      <w:numFmt w:val="bullet"/>
      <w:lvlText w:val="-"/>
      <w:lvlJc w:val="left"/>
      <w:pPr>
        <w:tabs>
          <w:tab w:val="num" w:pos="720"/>
        </w:tabs>
        <w:ind w:left="720" w:hanging="360"/>
      </w:pPr>
      <w:rPr>
        <w:rFonts w:ascii="Calibri" w:eastAsia="Calibri" w:hAnsi="Calibri" w:cs="Times New Roman"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A920A70"/>
    <w:multiLevelType w:val="hybridMultilevel"/>
    <w:tmpl w:val="536008A8"/>
    <w:lvl w:ilvl="0" w:tplc="5638FFC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040EA6"/>
    <w:multiLevelType w:val="hybridMultilevel"/>
    <w:tmpl w:val="3196D1A2"/>
    <w:lvl w:ilvl="0" w:tplc="5638FFC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72157BD"/>
    <w:multiLevelType w:val="hybridMultilevel"/>
    <w:tmpl w:val="E2C66EEE"/>
    <w:lvl w:ilvl="0" w:tplc="0424000B">
      <w:start w:val="1"/>
      <w:numFmt w:val="bullet"/>
      <w:lvlText w:val=""/>
      <w:lvlJc w:val="left"/>
      <w:pPr>
        <w:tabs>
          <w:tab w:val="num" w:pos="720"/>
        </w:tabs>
        <w:ind w:left="720" w:hanging="360"/>
      </w:pPr>
      <w:rPr>
        <w:rFonts w:ascii="Wingdings" w:hAnsi="Wingdings"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D2774F9"/>
    <w:multiLevelType w:val="hybridMultilevel"/>
    <w:tmpl w:val="A5B0D59A"/>
    <w:lvl w:ilvl="0" w:tplc="A8B6CF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F1D23FC"/>
    <w:multiLevelType w:val="hybridMultilevel"/>
    <w:tmpl w:val="5FD045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1">
      <w:start w:val="1"/>
      <w:numFmt w:val="bullet"/>
      <w:lvlText w:val=""/>
      <w:lvlJc w:val="left"/>
      <w:pPr>
        <w:ind w:left="3600" w:hanging="360"/>
      </w:pPr>
      <w:rPr>
        <w:rFonts w:ascii="Symbol" w:hAnsi="Symbol"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3DF234F"/>
    <w:multiLevelType w:val="hybridMultilevel"/>
    <w:tmpl w:val="93DE3456"/>
    <w:lvl w:ilvl="0" w:tplc="A8B6CF40">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3ED41E6A"/>
    <w:multiLevelType w:val="hybridMultilevel"/>
    <w:tmpl w:val="DBF03232"/>
    <w:lvl w:ilvl="0" w:tplc="A8B6CF40">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4A295D1E"/>
    <w:multiLevelType w:val="hybridMultilevel"/>
    <w:tmpl w:val="313AFCC4"/>
    <w:lvl w:ilvl="0" w:tplc="A8B6CF40">
      <w:start w:val="1"/>
      <w:numFmt w:val="bullet"/>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0743598"/>
    <w:multiLevelType w:val="hybridMultilevel"/>
    <w:tmpl w:val="BE569080"/>
    <w:lvl w:ilvl="0" w:tplc="8166BF62">
      <w:numFmt w:val="bullet"/>
      <w:lvlText w:val="-"/>
      <w:lvlJc w:val="left"/>
      <w:pPr>
        <w:ind w:left="786" w:hanging="360"/>
      </w:pPr>
      <w:rPr>
        <w:rFonts w:ascii="Arial Narrow" w:eastAsiaTheme="minorHAnsi" w:hAnsi="Arial Narrow" w:cstheme="minorBidi" w:hint="default"/>
      </w:rPr>
    </w:lvl>
    <w:lvl w:ilvl="1" w:tplc="04240003">
      <w:start w:val="1"/>
      <w:numFmt w:val="bullet"/>
      <w:lvlText w:val="o"/>
      <w:lvlJc w:val="left"/>
      <w:pPr>
        <w:ind w:left="1506" w:hanging="360"/>
      </w:pPr>
      <w:rPr>
        <w:rFonts w:ascii="Courier New" w:hAnsi="Courier New" w:cs="Courier New" w:hint="default"/>
      </w:rPr>
    </w:lvl>
    <w:lvl w:ilvl="2" w:tplc="04240005">
      <w:start w:val="1"/>
      <w:numFmt w:val="bullet"/>
      <w:lvlText w:val=""/>
      <w:lvlJc w:val="left"/>
      <w:pPr>
        <w:ind w:left="2226" w:hanging="360"/>
      </w:pPr>
      <w:rPr>
        <w:rFonts w:ascii="Wingdings" w:hAnsi="Wingdings" w:hint="default"/>
      </w:rPr>
    </w:lvl>
    <w:lvl w:ilvl="3" w:tplc="04240001">
      <w:start w:val="1"/>
      <w:numFmt w:val="bullet"/>
      <w:lvlText w:val=""/>
      <w:lvlJc w:val="left"/>
      <w:pPr>
        <w:ind w:left="2946" w:hanging="360"/>
      </w:pPr>
      <w:rPr>
        <w:rFonts w:ascii="Symbol" w:hAnsi="Symbol" w:hint="default"/>
      </w:rPr>
    </w:lvl>
    <w:lvl w:ilvl="4" w:tplc="04240003">
      <w:start w:val="1"/>
      <w:numFmt w:val="bullet"/>
      <w:lvlText w:val="o"/>
      <w:lvlJc w:val="left"/>
      <w:pPr>
        <w:ind w:left="3666" w:hanging="360"/>
      </w:pPr>
      <w:rPr>
        <w:rFonts w:ascii="Courier New" w:hAnsi="Courier New" w:cs="Courier New" w:hint="default"/>
      </w:rPr>
    </w:lvl>
    <w:lvl w:ilvl="5" w:tplc="04240005">
      <w:start w:val="1"/>
      <w:numFmt w:val="bullet"/>
      <w:lvlText w:val=""/>
      <w:lvlJc w:val="left"/>
      <w:pPr>
        <w:ind w:left="4386" w:hanging="360"/>
      </w:pPr>
      <w:rPr>
        <w:rFonts w:ascii="Wingdings" w:hAnsi="Wingdings" w:hint="default"/>
      </w:rPr>
    </w:lvl>
    <w:lvl w:ilvl="6" w:tplc="04240001">
      <w:start w:val="1"/>
      <w:numFmt w:val="bullet"/>
      <w:lvlText w:val=""/>
      <w:lvlJc w:val="left"/>
      <w:pPr>
        <w:ind w:left="5106" w:hanging="360"/>
      </w:pPr>
      <w:rPr>
        <w:rFonts w:ascii="Symbol" w:hAnsi="Symbol" w:hint="default"/>
      </w:rPr>
    </w:lvl>
    <w:lvl w:ilvl="7" w:tplc="04240003">
      <w:start w:val="1"/>
      <w:numFmt w:val="bullet"/>
      <w:lvlText w:val="o"/>
      <w:lvlJc w:val="left"/>
      <w:pPr>
        <w:ind w:left="5826" w:hanging="360"/>
      </w:pPr>
      <w:rPr>
        <w:rFonts w:ascii="Courier New" w:hAnsi="Courier New" w:cs="Courier New" w:hint="default"/>
      </w:rPr>
    </w:lvl>
    <w:lvl w:ilvl="8" w:tplc="04240005">
      <w:start w:val="1"/>
      <w:numFmt w:val="bullet"/>
      <w:lvlText w:val=""/>
      <w:lvlJc w:val="left"/>
      <w:pPr>
        <w:ind w:left="6546" w:hanging="360"/>
      </w:pPr>
      <w:rPr>
        <w:rFonts w:ascii="Wingdings" w:hAnsi="Wingdings" w:hint="default"/>
      </w:rPr>
    </w:lvl>
  </w:abstractNum>
  <w:abstractNum w:abstractNumId="10" w15:restartNumberingAfterBreak="0">
    <w:nsid w:val="52A667D4"/>
    <w:multiLevelType w:val="hybridMultilevel"/>
    <w:tmpl w:val="A162DBF0"/>
    <w:lvl w:ilvl="0" w:tplc="4B685ED2">
      <w:numFmt w:val="bullet"/>
      <w:pStyle w:val="Odstavekseznama"/>
      <w:lvlText w:val="-"/>
      <w:lvlJc w:val="left"/>
      <w:pPr>
        <w:ind w:left="720" w:hanging="360"/>
      </w:pPr>
      <w:rPr>
        <w:rFonts w:ascii="Calibri" w:eastAsiaTheme="minorEastAs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D512967"/>
    <w:multiLevelType w:val="hybridMultilevel"/>
    <w:tmpl w:val="3A4E52D0"/>
    <w:lvl w:ilvl="0" w:tplc="769473B4">
      <w:start w:val="7"/>
      <w:numFmt w:val="bullet"/>
      <w:lvlText w:val="-"/>
      <w:lvlJc w:val="left"/>
      <w:pPr>
        <w:ind w:left="720" w:hanging="360"/>
      </w:pPr>
      <w:rPr>
        <w:rFonts w:ascii="Calibri" w:eastAsia="Calibri" w:hAnsi="Calibri"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2" w15:restartNumberingAfterBreak="0">
    <w:nsid w:val="666B6D95"/>
    <w:multiLevelType w:val="hybridMultilevel"/>
    <w:tmpl w:val="8F342E24"/>
    <w:lvl w:ilvl="0" w:tplc="A8B6CF40">
      <w:start w:val="1"/>
      <w:numFmt w:val="bullet"/>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68952AF"/>
    <w:multiLevelType w:val="hybridMultilevel"/>
    <w:tmpl w:val="A802DB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9CB5F5A"/>
    <w:multiLevelType w:val="hybridMultilevel"/>
    <w:tmpl w:val="9F3E80D2"/>
    <w:lvl w:ilvl="0" w:tplc="5638FFC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AE2051E"/>
    <w:multiLevelType w:val="hybridMultilevel"/>
    <w:tmpl w:val="046281D2"/>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num w:numId="1">
    <w:abstractNumId w:val="9"/>
  </w:num>
  <w:num w:numId="2">
    <w:abstractNumId w:val="10"/>
  </w:num>
  <w:num w:numId="3">
    <w:abstractNumId w:val="3"/>
  </w:num>
  <w:num w:numId="4">
    <w:abstractNumId w:val="0"/>
  </w:num>
  <w:num w:numId="5">
    <w:abstractNumId w:val="2"/>
  </w:num>
  <w:num w:numId="6">
    <w:abstractNumId w:val="1"/>
  </w:num>
  <w:num w:numId="7">
    <w:abstractNumId w:val="14"/>
  </w:num>
  <w:num w:numId="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5"/>
  </w:num>
  <w:num w:numId="12">
    <w:abstractNumId w:val="11"/>
  </w:num>
  <w:num w:numId="13">
    <w:abstractNumId w:val="15"/>
  </w:num>
  <w:num w:numId="14">
    <w:abstractNumId w:val="7"/>
  </w:num>
  <w:num w:numId="15">
    <w:abstractNumId w:val="6"/>
  </w:num>
  <w:num w:numId="16">
    <w:abstractNumId w:val="12"/>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43C7"/>
    <w:rsid w:val="000175E6"/>
    <w:rsid w:val="00045506"/>
    <w:rsid w:val="000850C3"/>
    <w:rsid w:val="000E09BA"/>
    <w:rsid w:val="0010418A"/>
    <w:rsid w:val="001230B5"/>
    <w:rsid w:val="001259EA"/>
    <w:rsid w:val="0017309D"/>
    <w:rsid w:val="001933AA"/>
    <w:rsid w:val="001943C7"/>
    <w:rsid w:val="001B388D"/>
    <w:rsid w:val="001D7DC9"/>
    <w:rsid w:val="0024137A"/>
    <w:rsid w:val="002430CF"/>
    <w:rsid w:val="00261FCC"/>
    <w:rsid w:val="002B39F9"/>
    <w:rsid w:val="002C227C"/>
    <w:rsid w:val="002E5C9C"/>
    <w:rsid w:val="003110CB"/>
    <w:rsid w:val="00312B91"/>
    <w:rsid w:val="00363955"/>
    <w:rsid w:val="00373783"/>
    <w:rsid w:val="003853BD"/>
    <w:rsid w:val="00386FD8"/>
    <w:rsid w:val="003B00B2"/>
    <w:rsid w:val="003B0C50"/>
    <w:rsid w:val="003D1E4F"/>
    <w:rsid w:val="0040492F"/>
    <w:rsid w:val="004070E4"/>
    <w:rsid w:val="00413446"/>
    <w:rsid w:val="00432CBD"/>
    <w:rsid w:val="0043489F"/>
    <w:rsid w:val="00441638"/>
    <w:rsid w:val="0044166A"/>
    <w:rsid w:val="00442B5A"/>
    <w:rsid w:val="00454247"/>
    <w:rsid w:val="0048682F"/>
    <w:rsid w:val="00494D80"/>
    <w:rsid w:val="004A0D28"/>
    <w:rsid w:val="004A340B"/>
    <w:rsid w:val="004C38C4"/>
    <w:rsid w:val="0050063D"/>
    <w:rsid w:val="00500C36"/>
    <w:rsid w:val="0051455B"/>
    <w:rsid w:val="0052178B"/>
    <w:rsid w:val="0055115D"/>
    <w:rsid w:val="0056441C"/>
    <w:rsid w:val="00593727"/>
    <w:rsid w:val="005C21DA"/>
    <w:rsid w:val="005C3388"/>
    <w:rsid w:val="005E4484"/>
    <w:rsid w:val="005F1610"/>
    <w:rsid w:val="00626328"/>
    <w:rsid w:val="0067262E"/>
    <w:rsid w:val="006E7B3B"/>
    <w:rsid w:val="006F2E78"/>
    <w:rsid w:val="00704E1E"/>
    <w:rsid w:val="00751134"/>
    <w:rsid w:val="00751710"/>
    <w:rsid w:val="00762295"/>
    <w:rsid w:val="00794646"/>
    <w:rsid w:val="00796E22"/>
    <w:rsid w:val="007A1595"/>
    <w:rsid w:val="007A44D6"/>
    <w:rsid w:val="008211B7"/>
    <w:rsid w:val="00857D4D"/>
    <w:rsid w:val="00860C26"/>
    <w:rsid w:val="0088007E"/>
    <w:rsid w:val="0089752E"/>
    <w:rsid w:val="008A78C6"/>
    <w:rsid w:val="008D7C55"/>
    <w:rsid w:val="008E4ACF"/>
    <w:rsid w:val="008F3835"/>
    <w:rsid w:val="008F64FB"/>
    <w:rsid w:val="00914D7C"/>
    <w:rsid w:val="00942CBB"/>
    <w:rsid w:val="009664CD"/>
    <w:rsid w:val="009669DF"/>
    <w:rsid w:val="00A01E14"/>
    <w:rsid w:val="00A0208A"/>
    <w:rsid w:val="00A06705"/>
    <w:rsid w:val="00A20C14"/>
    <w:rsid w:val="00A5466C"/>
    <w:rsid w:val="00A832C9"/>
    <w:rsid w:val="00AE24B2"/>
    <w:rsid w:val="00AF726C"/>
    <w:rsid w:val="00B03DA9"/>
    <w:rsid w:val="00B12EAE"/>
    <w:rsid w:val="00B1521A"/>
    <w:rsid w:val="00B214A0"/>
    <w:rsid w:val="00BF2DD2"/>
    <w:rsid w:val="00C1085D"/>
    <w:rsid w:val="00C14720"/>
    <w:rsid w:val="00CA47BC"/>
    <w:rsid w:val="00D01F03"/>
    <w:rsid w:val="00D278C2"/>
    <w:rsid w:val="00D37AF9"/>
    <w:rsid w:val="00D45AC1"/>
    <w:rsid w:val="00D61C70"/>
    <w:rsid w:val="00D6758F"/>
    <w:rsid w:val="00D90EB5"/>
    <w:rsid w:val="00DE0A33"/>
    <w:rsid w:val="00DF43FB"/>
    <w:rsid w:val="00E04F32"/>
    <w:rsid w:val="00E16057"/>
    <w:rsid w:val="00E40DD2"/>
    <w:rsid w:val="00E5500E"/>
    <w:rsid w:val="00E618A8"/>
    <w:rsid w:val="00E84E95"/>
    <w:rsid w:val="00EB401C"/>
    <w:rsid w:val="00EB6191"/>
    <w:rsid w:val="00EC3651"/>
    <w:rsid w:val="00EC3B48"/>
    <w:rsid w:val="00EE67FA"/>
    <w:rsid w:val="00EF4D89"/>
    <w:rsid w:val="00F14EA1"/>
    <w:rsid w:val="00F14FFE"/>
    <w:rsid w:val="00F17545"/>
    <w:rsid w:val="00F3368E"/>
    <w:rsid w:val="00F45836"/>
    <w:rsid w:val="00F536CB"/>
    <w:rsid w:val="00F65A53"/>
    <w:rsid w:val="00F838F1"/>
    <w:rsid w:val="00F842E0"/>
    <w:rsid w:val="00F91B4F"/>
    <w:rsid w:val="00FA35B7"/>
    <w:rsid w:val="00FB18BB"/>
    <w:rsid w:val="00FB67F3"/>
    <w:rsid w:val="00FF6DC1"/>
  </w:rsids>
  <m:mathPr>
    <m:mathFont m:val="Cambria Math"/>
    <m:brkBin m:val="before"/>
    <m:brkBinSub m:val="--"/>
    <m:smallFrac m:val="0"/>
    <m:dispDef/>
    <m:lMargin m:val="0"/>
    <m:rMargin m:val="0"/>
    <m:defJc m:val="centerGroup"/>
    <m:wrapIndent m:val="1440"/>
    <m:intLim m:val="subSup"/>
    <m:naryLim m:val="undOvr"/>
  </m:mathPr>
  <w:themeFontLang w:val="sl-S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080A076"/>
  <w15:docId w15:val="{2BFC8E93-A75C-4869-8881-ECE4119CF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51134"/>
    <w:pPr>
      <w:spacing w:before="120" w:after="120"/>
    </w:pPr>
    <w:rPr>
      <w:rFonts w:eastAsia="Times New Roman" w:cs="Times New Roman"/>
      <w:sz w:val="24"/>
      <w:szCs w:val="24"/>
      <w:lang w:val="en-US" w:eastAsia="sl-SI"/>
    </w:rPr>
  </w:style>
  <w:style w:type="paragraph" w:styleId="Naslov1">
    <w:name w:val="heading 1"/>
    <w:basedOn w:val="Navaden"/>
    <w:next w:val="Navaden"/>
    <w:link w:val="Naslov1Znak"/>
    <w:uiPriority w:val="9"/>
    <w:qFormat/>
    <w:rsid w:val="0041344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link w:val="Naslov2Znak"/>
    <w:uiPriority w:val="9"/>
    <w:semiHidden/>
    <w:unhideWhenUsed/>
    <w:qFormat/>
    <w:rsid w:val="00312B91"/>
    <w:pPr>
      <w:spacing w:before="100" w:beforeAutospacing="1" w:after="100" w:afterAutospacing="1" w:line="240" w:lineRule="auto"/>
      <w:outlineLvl w:val="1"/>
    </w:pPr>
    <w:rPr>
      <w:rFonts w:ascii="Times New Roman" w:hAnsi="Times New Roman"/>
      <w:b/>
      <w:bCs/>
      <w:sz w:val="36"/>
      <w:szCs w:val="36"/>
    </w:rPr>
  </w:style>
  <w:style w:type="paragraph" w:styleId="Naslov3">
    <w:name w:val="heading 3"/>
    <w:basedOn w:val="Navaden"/>
    <w:next w:val="Navaden"/>
    <w:link w:val="Naslov3Znak"/>
    <w:uiPriority w:val="9"/>
    <w:semiHidden/>
    <w:unhideWhenUsed/>
    <w:qFormat/>
    <w:rsid w:val="008D7C55"/>
    <w:pPr>
      <w:keepNext/>
      <w:keepLines/>
      <w:spacing w:before="40" w:after="0"/>
      <w:outlineLvl w:val="2"/>
    </w:pPr>
    <w:rPr>
      <w:rFonts w:asciiTheme="majorHAnsi" w:eastAsiaTheme="majorEastAsia" w:hAnsiTheme="majorHAnsi" w:cstheme="majorBidi"/>
      <w:color w:val="243F60"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43489F"/>
    <w:pPr>
      <w:tabs>
        <w:tab w:val="center" w:pos="4536"/>
        <w:tab w:val="right" w:pos="9072"/>
      </w:tabs>
      <w:spacing w:after="0" w:line="240" w:lineRule="auto"/>
    </w:pPr>
  </w:style>
  <w:style w:type="character" w:customStyle="1" w:styleId="GlavaZnak">
    <w:name w:val="Glava Znak"/>
    <w:basedOn w:val="Privzetapisavaodstavka"/>
    <w:link w:val="Glava"/>
    <w:uiPriority w:val="99"/>
    <w:rsid w:val="0043489F"/>
    <w:rPr>
      <w:rFonts w:ascii="Arial Narrow" w:hAnsi="Arial Narrow"/>
    </w:rPr>
  </w:style>
  <w:style w:type="paragraph" w:styleId="Noga">
    <w:name w:val="footer"/>
    <w:basedOn w:val="Navaden"/>
    <w:link w:val="NogaZnak"/>
    <w:unhideWhenUsed/>
    <w:rsid w:val="0043489F"/>
    <w:pPr>
      <w:tabs>
        <w:tab w:val="center" w:pos="4536"/>
        <w:tab w:val="right" w:pos="9072"/>
      </w:tabs>
      <w:spacing w:after="0" w:line="240" w:lineRule="auto"/>
    </w:pPr>
  </w:style>
  <w:style w:type="character" w:customStyle="1" w:styleId="NogaZnak">
    <w:name w:val="Noga Znak"/>
    <w:basedOn w:val="Privzetapisavaodstavka"/>
    <w:link w:val="Noga"/>
    <w:rsid w:val="0043489F"/>
    <w:rPr>
      <w:rFonts w:ascii="Arial Narrow" w:hAnsi="Arial Narrow"/>
    </w:rPr>
  </w:style>
  <w:style w:type="paragraph" w:styleId="Besedilooblaka">
    <w:name w:val="Balloon Text"/>
    <w:basedOn w:val="Navaden"/>
    <w:link w:val="BesedilooblakaZnak"/>
    <w:uiPriority w:val="99"/>
    <w:semiHidden/>
    <w:unhideWhenUsed/>
    <w:rsid w:val="0044166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4166A"/>
    <w:rPr>
      <w:rFonts w:ascii="Tahoma" w:hAnsi="Tahoma" w:cs="Tahoma"/>
      <w:sz w:val="16"/>
      <w:szCs w:val="16"/>
    </w:rPr>
  </w:style>
  <w:style w:type="paragraph" w:styleId="Brezrazmikov">
    <w:name w:val="No Spacing"/>
    <w:link w:val="BrezrazmikovZnak"/>
    <w:uiPriority w:val="1"/>
    <w:qFormat/>
    <w:rsid w:val="0010418A"/>
    <w:pPr>
      <w:spacing w:after="0" w:line="240" w:lineRule="auto"/>
    </w:pPr>
    <w:rPr>
      <w:rFonts w:ascii="Arial Narrow" w:hAnsi="Arial Narrow"/>
    </w:rPr>
  </w:style>
  <w:style w:type="character" w:customStyle="1" w:styleId="Naslov2Znak">
    <w:name w:val="Naslov 2 Znak"/>
    <w:basedOn w:val="Privzetapisavaodstavka"/>
    <w:link w:val="Naslov2"/>
    <w:uiPriority w:val="9"/>
    <w:semiHidden/>
    <w:rsid w:val="00312B91"/>
    <w:rPr>
      <w:rFonts w:ascii="Times New Roman" w:eastAsia="Times New Roman" w:hAnsi="Times New Roman" w:cs="Times New Roman"/>
      <w:b/>
      <w:bCs/>
      <w:sz w:val="36"/>
      <w:szCs w:val="36"/>
      <w:lang w:eastAsia="sl-SI"/>
    </w:rPr>
  </w:style>
  <w:style w:type="character" w:customStyle="1" w:styleId="BrezrazmikovZnak">
    <w:name w:val="Brez razmikov Znak"/>
    <w:link w:val="Brezrazmikov"/>
    <w:uiPriority w:val="1"/>
    <w:locked/>
    <w:rsid w:val="00312B91"/>
    <w:rPr>
      <w:rFonts w:ascii="Arial Narrow" w:hAnsi="Arial Narrow"/>
    </w:rPr>
  </w:style>
  <w:style w:type="character" w:styleId="Hiperpovezava">
    <w:name w:val="Hyperlink"/>
    <w:basedOn w:val="Privzetapisavaodstavka"/>
    <w:uiPriority w:val="99"/>
    <w:rsid w:val="00751134"/>
    <w:rPr>
      <w:color w:val="0000FF"/>
      <w:u w:val="single"/>
    </w:rPr>
  </w:style>
  <w:style w:type="paragraph" w:styleId="Odstavekseznama">
    <w:name w:val="List Paragraph"/>
    <w:aliases w:val="Odstavek seznama_IP,Seznam_IP_1"/>
    <w:basedOn w:val="Navaden"/>
    <w:link w:val="OdstavekseznamaZnak"/>
    <w:uiPriority w:val="34"/>
    <w:qFormat/>
    <w:rsid w:val="00751134"/>
    <w:pPr>
      <w:widowControl w:val="0"/>
      <w:numPr>
        <w:numId w:val="2"/>
      </w:numPr>
      <w:adjustRightInd w:val="0"/>
      <w:spacing w:line="360" w:lineRule="atLeast"/>
      <w:contextualSpacing/>
      <w:jc w:val="both"/>
      <w:textAlignment w:val="baseline"/>
    </w:pPr>
    <w:rPr>
      <w:rFonts w:ascii="Verdana" w:hAnsi="Verdana"/>
      <w:sz w:val="18"/>
      <w:lang w:val="sl-SI"/>
    </w:rPr>
  </w:style>
  <w:style w:type="character" w:customStyle="1" w:styleId="OdstavekseznamaZnak">
    <w:name w:val="Odstavek seznama Znak"/>
    <w:aliases w:val="Odstavek seznama_IP Znak,Seznam_IP_1 Znak"/>
    <w:basedOn w:val="Privzetapisavaodstavka"/>
    <w:link w:val="Odstavekseznama"/>
    <w:uiPriority w:val="34"/>
    <w:locked/>
    <w:rsid w:val="00751134"/>
    <w:rPr>
      <w:rFonts w:ascii="Verdana" w:eastAsia="Times New Roman" w:hAnsi="Verdana" w:cs="Times New Roman"/>
      <w:sz w:val="18"/>
      <w:szCs w:val="24"/>
      <w:lang w:eastAsia="sl-SI"/>
    </w:rPr>
  </w:style>
  <w:style w:type="table" w:styleId="Tabelamrea">
    <w:name w:val="Table Grid"/>
    <w:basedOn w:val="Navadnatabela"/>
    <w:uiPriority w:val="39"/>
    <w:rsid w:val="00751134"/>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
    <w:rsid w:val="00413446"/>
    <w:rPr>
      <w:rFonts w:asciiTheme="majorHAnsi" w:eastAsiaTheme="majorEastAsia" w:hAnsiTheme="majorHAnsi" w:cstheme="majorBidi"/>
      <w:color w:val="365F91" w:themeColor="accent1" w:themeShade="BF"/>
      <w:sz w:val="32"/>
      <w:szCs w:val="32"/>
      <w:lang w:val="en-US" w:eastAsia="sl-SI"/>
    </w:rPr>
  </w:style>
  <w:style w:type="paragraph" w:styleId="Telobesedila">
    <w:name w:val="Body Text"/>
    <w:basedOn w:val="Navaden"/>
    <w:link w:val="TelobesedilaZnak"/>
    <w:uiPriority w:val="99"/>
    <w:rsid w:val="00860C26"/>
    <w:pPr>
      <w:jc w:val="both"/>
    </w:pPr>
    <w:rPr>
      <w:sz w:val="20"/>
      <w:szCs w:val="20"/>
      <w:lang w:val="sl-SI"/>
    </w:rPr>
  </w:style>
  <w:style w:type="character" w:customStyle="1" w:styleId="TelobesedilaZnak">
    <w:name w:val="Telo besedila Znak"/>
    <w:basedOn w:val="Privzetapisavaodstavka"/>
    <w:link w:val="Telobesedila"/>
    <w:uiPriority w:val="99"/>
    <w:rsid w:val="00860C26"/>
    <w:rPr>
      <w:rFonts w:eastAsia="Times New Roman" w:cs="Times New Roman"/>
      <w:sz w:val="20"/>
      <w:szCs w:val="20"/>
      <w:lang w:eastAsia="sl-SI"/>
    </w:rPr>
  </w:style>
  <w:style w:type="character" w:customStyle="1" w:styleId="Naslov3Znak">
    <w:name w:val="Naslov 3 Znak"/>
    <w:basedOn w:val="Privzetapisavaodstavka"/>
    <w:link w:val="Naslov3"/>
    <w:uiPriority w:val="9"/>
    <w:semiHidden/>
    <w:rsid w:val="008D7C55"/>
    <w:rPr>
      <w:rFonts w:asciiTheme="majorHAnsi" w:eastAsiaTheme="majorEastAsia" w:hAnsiTheme="majorHAnsi" w:cstheme="majorBidi"/>
      <w:color w:val="243F60" w:themeColor="accent1" w:themeShade="7F"/>
      <w:sz w:val="24"/>
      <w:szCs w:val="24"/>
      <w:lang w:val="en-US" w:eastAsia="sl-SI"/>
    </w:rPr>
  </w:style>
  <w:style w:type="paragraph" w:customStyle="1" w:styleId="elementor-image-box-description">
    <w:name w:val="elementor-image-box-description"/>
    <w:basedOn w:val="Navaden"/>
    <w:rsid w:val="008D7C55"/>
    <w:pPr>
      <w:spacing w:before="100" w:beforeAutospacing="1" w:after="100" w:afterAutospacing="1" w:line="240" w:lineRule="auto"/>
    </w:pPr>
    <w:rPr>
      <w:rFonts w:ascii="Times New Roman" w:hAnsi="Times New Roman"/>
      <w:lang w:val="sl-SI"/>
    </w:rPr>
  </w:style>
  <w:style w:type="character" w:customStyle="1" w:styleId="Nerazreenaomemba1">
    <w:name w:val="Nerazrešena omemba1"/>
    <w:basedOn w:val="Privzetapisavaodstavka"/>
    <w:uiPriority w:val="99"/>
    <w:semiHidden/>
    <w:unhideWhenUsed/>
    <w:rsid w:val="00E550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229900">
      <w:bodyDiv w:val="1"/>
      <w:marLeft w:val="0"/>
      <w:marRight w:val="0"/>
      <w:marTop w:val="0"/>
      <w:marBottom w:val="0"/>
      <w:divBdr>
        <w:top w:val="none" w:sz="0" w:space="0" w:color="auto"/>
        <w:left w:val="none" w:sz="0" w:space="0" w:color="auto"/>
        <w:bottom w:val="none" w:sz="0" w:space="0" w:color="auto"/>
        <w:right w:val="none" w:sz="0" w:space="0" w:color="auto"/>
      </w:divBdr>
      <w:divsChild>
        <w:div w:id="1458379876">
          <w:marLeft w:val="0"/>
          <w:marRight w:val="0"/>
          <w:marTop w:val="0"/>
          <w:marBottom w:val="300"/>
          <w:divBdr>
            <w:top w:val="none" w:sz="0" w:space="0" w:color="auto"/>
            <w:left w:val="none" w:sz="0" w:space="0" w:color="auto"/>
            <w:bottom w:val="none" w:sz="0" w:space="0" w:color="auto"/>
            <w:right w:val="none" w:sz="0" w:space="0" w:color="auto"/>
          </w:divBdr>
          <w:divsChild>
            <w:div w:id="817110167">
              <w:marLeft w:val="0"/>
              <w:marRight w:val="0"/>
              <w:marTop w:val="0"/>
              <w:marBottom w:val="0"/>
              <w:divBdr>
                <w:top w:val="none" w:sz="0" w:space="0" w:color="auto"/>
                <w:left w:val="none" w:sz="0" w:space="0" w:color="auto"/>
                <w:bottom w:val="none" w:sz="0" w:space="0" w:color="auto"/>
                <w:right w:val="none" w:sz="0" w:space="0" w:color="auto"/>
              </w:divBdr>
              <w:divsChild>
                <w:div w:id="112881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3389">
          <w:marLeft w:val="0"/>
          <w:marRight w:val="0"/>
          <w:marTop w:val="0"/>
          <w:marBottom w:val="0"/>
          <w:divBdr>
            <w:top w:val="none" w:sz="0" w:space="0" w:color="auto"/>
            <w:left w:val="none" w:sz="0" w:space="0" w:color="auto"/>
            <w:bottom w:val="none" w:sz="0" w:space="0" w:color="auto"/>
            <w:right w:val="none" w:sz="0" w:space="0" w:color="auto"/>
          </w:divBdr>
          <w:divsChild>
            <w:div w:id="1656908400">
              <w:marLeft w:val="0"/>
              <w:marRight w:val="0"/>
              <w:marTop w:val="0"/>
              <w:marBottom w:val="0"/>
              <w:divBdr>
                <w:top w:val="none" w:sz="0" w:space="0" w:color="auto"/>
                <w:left w:val="none" w:sz="0" w:space="0" w:color="auto"/>
                <w:bottom w:val="none" w:sz="0" w:space="0" w:color="auto"/>
                <w:right w:val="none" w:sz="0" w:space="0" w:color="auto"/>
              </w:divBdr>
              <w:divsChild>
                <w:div w:id="123931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694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fundacija-vzhod.si"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delodajalci@zds.si" TargetMode="Externa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evzd.si/"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mailto:info@fundacija-vzhod.si" TargetMode="External"/><Relationship Id="rId4" Type="http://schemas.openxmlformats.org/officeDocument/2006/relationships/webSettings" Target="webSettings.xml"/><Relationship Id="rId9" Type="http://schemas.openxmlformats.org/officeDocument/2006/relationships/hyperlink" Target="mailto:info@stajerskagz.si"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era\Downloads\Polet_Momerandum_A4_NEW.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Polet_Momerandum_A4_NEW</Template>
  <TotalTime>2</TotalTime>
  <Pages>2</Pages>
  <Words>813</Words>
  <Characters>4636</Characters>
  <Application>Microsoft Office Word</Application>
  <DocSecurity>0</DocSecurity>
  <Lines>38</Lines>
  <Paragraphs>10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5439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Tatjana Pajnkihar Napret</cp:lastModifiedBy>
  <cp:revision>2</cp:revision>
  <cp:lastPrinted>2019-09-26T19:31:00Z</cp:lastPrinted>
  <dcterms:created xsi:type="dcterms:W3CDTF">2021-04-20T06:46:00Z</dcterms:created>
  <dcterms:modified xsi:type="dcterms:W3CDTF">2021-04-20T06:46:00Z</dcterms:modified>
</cp:coreProperties>
</file>