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ADEF" w14:textId="77777777" w:rsidR="00864712" w:rsidRPr="00864712" w:rsidRDefault="00864712" w:rsidP="00864712">
      <w:pPr>
        <w:spacing w:after="0" w:line="240" w:lineRule="auto"/>
        <w:outlineLvl w:val="0"/>
        <w:rPr>
          <w:rFonts w:eastAsia="Times New Roman" w:cstheme="minorHAnsi"/>
          <w:color w:val="157E01"/>
          <w:kern w:val="36"/>
          <w:lang w:eastAsia="sl-SI"/>
        </w:rPr>
      </w:pPr>
      <w:r w:rsidRPr="00864712">
        <w:rPr>
          <w:rFonts w:eastAsia="Times New Roman" w:cstheme="minorHAnsi"/>
          <w:color w:val="157E01"/>
          <w:kern w:val="36"/>
          <w:lang w:eastAsia="sl-SI"/>
        </w:rPr>
        <w:t>Elektronsko potrdilo o upravičeni zadržanosti od dela (</w:t>
      </w:r>
      <w:proofErr w:type="spellStart"/>
      <w:r w:rsidRPr="00864712">
        <w:rPr>
          <w:rFonts w:eastAsia="Times New Roman" w:cstheme="minorHAnsi"/>
          <w:color w:val="157E01"/>
          <w:kern w:val="36"/>
          <w:lang w:eastAsia="sl-SI"/>
        </w:rPr>
        <w:t>eBOL</w:t>
      </w:r>
      <w:proofErr w:type="spellEnd"/>
      <w:r w:rsidRPr="00864712">
        <w:rPr>
          <w:rFonts w:eastAsia="Times New Roman" w:cstheme="minorHAnsi"/>
          <w:color w:val="157E01"/>
          <w:kern w:val="36"/>
          <w:lang w:eastAsia="sl-SI"/>
        </w:rPr>
        <w:t>)</w:t>
      </w:r>
    </w:p>
    <w:p w14:paraId="5241A6BB" w14:textId="77777777" w:rsidR="00864712" w:rsidRDefault="00864712" w:rsidP="00864712">
      <w:pPr>
        <w:spacing w:after="0" w:line="240" w:lineRule="auto"/>
        <w:outlineLvl w:val="1"/>
        <w:rPr>
          <w:rFonts w:eastAsia="Times New Roman" w:cstheme="minorHAnsi"/>
          <w:color w:val="157E01"/>
          <w:lang w:eastAsia="sl-SI"/>
        </w:rPr>
      </w:pPr>
    </w:p>
    <w:p w14:paraId="3BA625FB" w14:textId="77777777" w:rsidR="00864712" w:rsidRPr="00864712" w:rsidRDefault="00864712" w:rsidP="00864712">
      <w:pPr>
        <w:spacing w:after="0" w:line="240" w:lineRule="auto"/>
        <w:outlineLvl w:val="1"/>
        <w:rPr>
          <w:rFonts w:eastAsia="Times New Roman" w:cstheme="minorHAnsi"/>
          <w:color w:val="157E01"/>
          <w:lang w:eastAsia="sl-SI"/>
        </w:rPr>
      </w:pPr>
      <w:r w:rsidRPr="00864712">
        <w:rPr>
          <w:rFonts w:eastAsia="Times New Roman" w:cstheme="minorHAnsi"/>
          <w:color w:val="157E01"/>
          <w:lang w:eastAsia="sl-SI"/>
        </w:rPr>
        <w:t>Od kdaj naprej</w:t>
      </w:r>
    </w:p>
    <w:p w14:paraId="700BE40C" w14:textId="77777777" w:rsidR="00864712" w:rsidRPr="00E01707" w:rsidRDefault="00864712" w:rsidP="00864712">
      <w:pPr>
        <w:spacing w:after="0" w:line="252" w:lineRule="atLeast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 xml:space="preserve">Zdravniki, ki so pooblaščeni za izdajo potrdil o upravičeni zadržanosti od dela, </w:t>
      </w:r>
      <w:r w:rsidRPr="00E01707">
        <w:rPr>
          <w:rFonts w:eastAsia="Times New Roman" w:cstheme="minorHAnsi"/>
          <w:b/>
          <w:bCs/>
          <w:lang w:eastAsia="sl-SI"/>
        </w:rPr>
        <w:t xml:space="preserve">od 1. 1. 2020 naprej </w:t>
      </w:r>
      <w:r w:rsidRPr="00E01707">
        <w:rPr>
          <w:rFonts w:eastAsia="Times New Roman" w:cstheme="minorHAnsi"/>
          <w:lang w:eastAsia="sl-SI"/>
        </w:rPr>
        <w:t xml:space="preserve">pripravijo to listino </w:t>
      </w:r>
      <w:r w:rsidRPr="00E01707">
        <w:rPr>
          <w:rFonts w:eastAsia="Times New Roman" w:cstheme="minorHAnsi"/>
          <w:b/>
          <w:bCs/>
          <w:lang w:eastAsia="sl-SI"/>
        </w:rPr>
        <w:t>v elektronski obliki</w:t>
      </w:r>
      <w:r w:rsidRPr="00E01707">
        <w:rPr>
          <w:rFonts w:eastAsia="Times New Roman" w:cstheme="minorHAnsi"/>
          <w:lang w:eastAsia="sl-SI"/>
        </w:rPr>
        <w:t xml:space="preserve"> in jo zapišejo v informacijski sistem ZZZS, kjer je z uporabo sistema SPOT (e-VEM) dostopna delodajalcu.</w:t>
      </w:r>
    </w:p>
    <w:p w14:paraId="1FEA26CD" w14:textId="77777777" w:rsidR="005D0445" w:rsidRPr="00E01707" w:rsidRDefault="005D0445" w:rsidP="00864712">
      <w:pPr>
        <w:spacing w:after="0" w:line="252" w:lineRule="atLeast"/>
        <w:jc w:val="both"/>
        <w:rPr>
          <w:rFonts w:eastAsia="Times New Roman" w:cstheme="minorHAnsi"/>
          <w:lang w:eastAsia="sl-SI"/>
        </w:rPr>
      </w:pPr>
    </w:p>
    <w:p w14:paraId="1338A6B5" w14:textId="0BC16AFB" w:rsidR="00864712" w:rsidRPr="00C03AA5" w:rsidRDefault="00864712" w:rsidP="00864712">
      <w:pPr>
        <w:spacing w:after="0" w:line="252" w:lineRule="atLeast"/>
        <w:jc w:val="both"/>
        <w:rPr>
          <w:rFonts w:eastAsia="Times New Roman" w:cstheme="minorHAnsi"/>
          <w:b/>
          <w:lang w:eastAsia="sl-SI"/>
        </w:rPr>
      </w:pPr>
      <w:r w:rsidRPr="00C03AA5">
        <w:rPr>
          <w:rFonts w:eastAsia="Times New Roman" w:cstheme="minorHAnsi"/>
          <w:b/>
          <w:lang w:eastAsia="sl-SI"/>
        </w:rPr>
        <w:t xml:space="preserve">Zavarovanci </w:t>
      </w:r>
      <w:r w:rsidR="00C03AA5">
        <w:rPr>
          <w:rFonts w:eastAsia="Times New Roman" w:cstheme="minorHAnsi"/>
          <w:b/>
          <w:lang w:eastAsia="sl-SI"/>
        </w:rPr>
        <w:t xml:space="preserve">oz. delavci </w:t>
      </w:r>
      <w:r w:rsidRPr="00C03AA5">
        <w:rPr>
          <w:rFonts w:eastAsia="Times New Roman" w:cstheme="minorHAnsi"/>
          <w:b/>
          <w:bCs/>
          <w:lang w:eastAsia="sl-SI"/>
        </w:rPr>
        <w:t xml:space="preserve">do vključno 31. 1. 2020 v ambulanti </w:t>
      </w:r>
      <w:r w:rsidR="00A62B5D">
        <w:rPr>
          <w:rFonts w:eastAsia="Times New Roman" w:cstheme="minorHAnsi"/>
          <w:b/>
          <w:bCs/>
          <w:lang w:eastAsia="sl-SI"/>
        </w:rPr>
        <w:t xml:space="preserve">osebnega zdravnika </w:t>
      </w:r>
      <w:r w:rsidRPr="00C03AA5">
        <w:rPr>
          <w:rFonts w:eastAsia="Times New Roman" w:cstheme="minorHAnsi"/>
          <w:b/>
          <w:bCs/>
          <w:lang w:eastAsia="sl-SI"/>
        </w:rPr>
        <w:t>še prejmejo izpis</w:t>
      </w:r>
      <w:r w:rsidRPr="00C03AA5">
        <w:rPr>
          <w:rFonts w:eastAsia="Times New Roman" w:cstheme="minorHAnsi"/>
          <w:b/>
          <w:lang w:eastAsia="sl-SI"/>
        </w:rPr>
        <w:t>, ki ga odnesejo delodajalcu. Na izpisu so na mestu za zdravnikov lastnoročni podpis navedeni podatki o digitalnem podpisu, kar pomeni, da je bil pripravljen tudi elektronski dokument.</w:t>
      </w:r>
    </w:p>
    <w:p w14:paraId="7F603B73" w14:textId="19BC1557" w:rsidR="00864712" w:rsidRPr="00E01707" w:rsidRDefault="00864712" w:rsidP="00864712">
      <w:pPr>
        <w:spacing w:before="150" w:after="150" w:line="252" w:lineRule="atLeast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 xml:space="preserve">Za začasne zadržanosti od 1. 2. 2020 morajo delodajalci z uporabo sistema SPOT (e-VEM) obvezno prevzemati </w:t>
      </w:r>
      <w:proofErr w:type="spellStart"/>
      <w:r w:rsidRPr="00E01707">
        <w:rPr>
          <w:rFonts w:eastAsia="Times New Roman" w:cstheme="minorHAnsi"/>
          <w:lang w:eastAsia="sl-SI"/>
        </w:rPr>
        <w:t>eBOL</w:t>
      </w:r>
      <w:proofErr w:type="spellEnd"/>
      <w:r w:rsidRPr="00E01707">
        <w:rPr>
          <w:rFonts w:eastAsia="Times New Roman" w:cstheme="minorHAnsi"/>
          <w:lang w:eastAsia="sl-SI"/>
        </w:rPr>
        <w:t>, ki se nanašajo na njihove delavce</w:t>
      </w:r>
      <w:r w:rsidR="00C03AA5">
        <w:rPr>
          <w:rFonts w:eastAsia="Times New Roman" w:cstheme="minorHAnsi"/>
          <w:lang w:eastAsia="sl-SI"/>
        </w:rPr>
        <w:t xml:space="preserve"> in tako za bolniški stalež od 1. 2. 2020 dalje delavcem ni več potrebno delodajalcem dostaviti </w:t>
      </w:r>
      <w:proofErr w:type="spellStart"/>
      <w:r w:rsidR="00C03AA5">
        <w:rPr>
          <w:rFonts w:eastAsia="Times New Roman" w:cstheme="minorHAnsi"/>
          <w:lang w:eastAsia="sl-SI"/>
        </w:rPr>
        <w:t>eBOL</w:t>
      </w:r>
      <w:proofErr w:type="spellEnd"/>
      <w:r w:rsidR="00C03AA5">
        <w:rPr>
          <w:rFonts w:eastAsia="Times New Roman" w:cstheme="minorHAnsi"/>
          <w:lang w:eastAsia="sl-SI"/>
        </w:rPr>
        <w:t>-a</w:t>
      </w:r>
      <w:r w:rsidRPr="00E01707">
        <w:rPr>
          <w:rFonts w:eastAsia="Times New Roman" w:cstheme="minorHAnsi"/>
          <w:lang w:eastAsia="sl-SI"/>
        </w:rPr>
        <w:t>.</w:t>
      </w:r>
    </w:p>
    <w:p w14:paraId="29D5B8D8" w14:textId="77777777" w:rsidR="00864712" w:rsidRPr="00E01707" w:rsidRDefault="00864712" w:rsidP="00864712">
      <w:pPr>
        <w:spacing w:before="150" w:after="150" w:line="252" w:lineRule="atLeast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 xml:space="preserve">Od 1. 2. 2020 dalje zavarovanci izpisa </w:t>
      </w:r>
      <w:proofErr w:type="spellStart"/>
      <w:r w:rsidRPr="00E01707">
        <w:rPr>
          <w:rFonts w:eastAsia="Times New Roman" w:cstheme="minorHAnsi"/>
          <w:lang w:eastAsia="sl-SI"/>
        </w:rPr>
        <w:t>eBOL</w:t>
      </w:r>
      <w:proofErr w:type="spellEnd"/>
      <w:r w:rsidRPr="00E01707">
        <w:rPr>
          <w:rFonts w:eastAsia="Times New Roman" w:cstheme="minorHAnsi"/>
          <w:lang w:eastAsia="sl-SI"/>
        </w:rPr>
        <w:t xml:space="preserve"> ne prejmejo več. Izjema pa so tisti zavarovanci, katerih delodajalci nimajo pravne podlage za uporabo sistema SPOT:</w:t>
      </w:r>
    </w:p>
    <w:p w14:paraId="0720F8EF" w14:textId="77777777" w:rsidR="00864712" w:rsidRPr="00E01707" w:rsidRDefault="00864712" w:rsidP="00864712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>zaposleni pri fizičnih osebah;</w:t>
      </w:r>
    </w:p>
    <w:p w14:paraId="16FAA0B9" w14:textId="77777777" w:rsidR="00864712" w:rsidRPr="00E01707" w:rsidRDefault="00864712" w:rsidP="00864712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>zaposleni pri tujih in mednarodnih organizacijah in ustanovah, tujih konzularnih in diplomatskih predstavništvih v Sloveniji;</w:t>
      </w:r>
    </w:p>
    <w:p w14:paraId="27F4A004" w14:textId="77777777" w:rsidR="00864712" w:rsidRPr="00E01707" w:rsidRDefault="00864712" w:rsidP="00864712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>nekatere osebe, ki so v delovnem razmerju na območju Slovenije pri osebah, ki opravljajo poklicno dejavnost kot edini in glavni poklic (npr. zaposleni pri verskem uslužbencu);</w:t>
      </w:r>
    </w:p>
    <w:p w14:paraId="6EAB85E1" w14:textId="77777777" w:rsidR="00864712" w:rsidRPr="00E01707" w:rsidRDefault="00864712" w:rsidP="00864712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>kmetje,</w:t>
      </w:r>
    </w:p>
    <w:p w14:paraId="453BED11" w14:textId="77777777" w:rsidR="00864712" w:rsidRPr="00E01707" w:rsidRDefault="00864712" w:rsidP="00864712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>verski uslužbenci,</w:t>
      </w:r>
    </w:p>
    <w:p w14:paraId="27028769" w14:textId="77777777" w:rsidR="00864712" w:rsidRPr="00E01707" w:rsidRDefault="00864712" w:rsidP="00864712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>sočasne zaposlitve, samozaposlitve ter družbeniki v drugi državi članici EU.</w:t>
      </w:r>
    </w:p>
    <w:p w14:paraId="27117FA4" w14:textId="77777777" w:rsidR="00864712" w:rsidRPr="00E01707" w:rsidRDefault="00864712" w:rsidP="00864712">
      <w:pPr>
        <w:spacing w:before="150" w:after="150" w:line="252" w:lineRule="atLeast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 xml:space="preserve">Zavarovanci prejmejo izpis tudi v primeru nedelovanja informacijskega sistema, a morajo zdravniki po odpravi napake pripraviti tudi </w:t>
      </w:r>
      <w:proofErr w:type="spellStart"/>
      <w:r w:rsidRPr="00E01707">
        <w:rPr>
          <w:rFonts w:eastAsia="Times New Roman" w:cstheme="minorHAnsi"/>
          <w:lang w:eastAsia="sl-SI"/>
        </w:rPr>
        <w:t>eBOL</w:t>
      </w:r>
      <w:proofErr w:type="spellEnd"/>
      <w:r w:rsidRPr="00E01707">
        <w:rPr>
          <w:rFonts w:eastAsia="Times New Roman" w:cstheme="minorHAnsi"/>
          <w:lang w:eastAsia="sl-SI"/>
        </w:rPr>
        <w:t>, tako da zavarovancem izpisa ni potrebno dostaviti delodajalcu, razen če delodajalec potrdilo potrebuje v zelo kratkem času. Od 1. 2. 2020 naprej se izpis pripravi na običajen bel papir formata A4.</w:t>
      </w:r>
    </w:p>
    <w:p w14:paraId="655A8EC4" w14:textId="77777777" w:rsidR="00864712" w:rsidRPr="00864712" w:rsidRDefault="00864712" w:rsidP="00864712">
      <w:pPr>
        <w:spacing w:after="0" w:line="240" w:lineRule="auto"/>
        <w:jc w:val="both"/>
        <w:outlineLvl w:val="1"/>
        <w:rPr>
          <w:rFonts w:eastAsia="Times New Roman" w:cstheme="minorHAnsi"/>
          <w:color w:val="157E01"/>
          <w:lang w:eastAsia="sl-SI"/>
        </w:rPr>
      </w:pPr>
      <w:r w:rsidRPr="00864712">
        <w:rPr>
          <w:rFonts w:eastAsia="Times New Roman" w:cstheme="minorHAnsi"/>
          <w:color w:val="157E01"/>
          <w:lang w:eastAsia="sl-SI"/>
        </w:rPr>
        <w:t xml:space="preserve">Dostop do </w:t>
      </w:r>
      <w:proofErr w:type="spellStart"/>
      <w:r w:rsidRPr="00864712">
        <w:rPr>
          <w:rFonts w:eastAsia="Times New Roman" w:cstheme="minorHAnsi"/>
          <w:color w:val="157E01"/>
          <w:lang w:eastAsia="sl-SI"/>
        </w:rPr>
        <w:t>eBOL</w:t>
      </w:r>
      <w:proofErr w:type="spellEnd"/>
    </w:p>
    <w:p w14:paraId="5E23ED63" w14:textId="24D534C3" w:rsidR="00864712" w:rsidRPr="00E01707" w:rsidRDefault="00864712" w:rsidP="00864712">
      <w:pPr>
        <w:spacing w:after="0" w:line="252" w:lineRule="atLeast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 xml:space="preserve">Zavarovanci lahko z digitalnim potrdilom dostopajo do </w:t>
      </w:r>
      <w:proofErr w:type="spellStart"/>
      <w:r w:rsidRPr="00E01707">
        <w:rPr>
          <w:rFonts w:eastAsia="Times New Roman" w:cstheme="minorHAnsi"/>
          <w:lang w:eastAsia="sl-SI"/>
        </w:rPr>
        <w:t>eBOL</w:t>
      </w:r>
      <w:proofErr w:type="spellEnd"/>
      <w:r w:rsidRPr="00E01707">
        <w:rPr>
          <w:rFonts w:eastAsia="Times New Roman" w:cstheme="minorHAnsi"/>
          <w:b/>
          <w:bCs/>
          <w:lang w:eastAsia="sl-SI"/>
        </w:rPr>
        <w:t xml:space="preserve"> na </w:t>
      </w:r>
      <w:r w:rsidR="005D0445" w:rsidRPr="00E01707">
        <w:rPr>
          <w:rFonts w:eastAsia="Times New Roman" w:cstheme="minorHAnsi"/>
          <w:b/>
          <w:bCs/>
          <w:lang w:eastAsia="sl-SI"/>
        </w:rPr>
        <w:t xml:space="preserve">portalu </w:t>
      </w:r>
      <w:r w:rsidRPr="00E01707">
        <w:rPr>
          <w:rFonts w:eastAsia="Times New Roman" w:cstheme="minorHAnsi"/>
          <w:b/>
          <w:bCs/>
          <w:lang w:eastAsia="sl-SI"/>
        </w:rPr>
        <w:t>ZZZS za zavarovane osebe</w:t>
      </w:r>
      <w:r w:rsidRPr="00E01707">
        <w:rPr>
          <w:rFonts w:eastAsia="Times New Roman" w:cstheme="minorHAnsi"/>
          <w:lang w:eastAsia="sl-SI"/>
        </w:rPr>
        <w:t xml:space="preserve"> na naslovu </w:t>
      </w:r>
      <w:hyperlink r:id="rId5" w:history="1">
        <w:r w:rsidRPr="00E01707">
          <w:rPr>
            <w:rFonts w:eastAsia="Times New Roman" w:cstheme="minorHAnsi"/>
            <w:u w:val="single"/>
            <w:lang w:eastAsia="sl-SI"/>
          </w:rPr>
          <w:t>https://moj.zzzs.si</w:t>
        </w:r>
      </w:hyperlink>
      <w:r w:rsidRPr="00E01707">
        <w:rPr>
          <w:rFonts w:eastAsia="Times New Roman" w:cstheme="minorHAnsi"/>
          <w:lang w:eastAsia="sl-SI"/>
        </w:rPr>
        <w:t xml:space="preserve">. Tu lahko zavarovanec med drugim preveri, ali je zdravnik že izdal </w:t>
      </w:r>
      <w:proofErr w:type="spellStart"/>
      <w:r w:rsidRPr="00E01707">
        <w:rPr>
          <w:rFonts w:eastAsia="Times New Roman" w:cstheme="minorHAnsi"/>
          <w:lang w:eastAsia="sl-SI"/>
        </w:rPr>
        <w:t>eBOL</w:t>
      </w:r>
      <w:proofErr w:type="spellEnd"/>
      <w:r w:rsidRPr="00E01707">
        <w:rPr>
          <w:rFonts w:eastAsia="Times New Roman" w:cstheme="minorHAnsi"/>
          <w:lang w:eastAsia="sl-SI"/>
        </w:rPr>
        <w:t xml:space="preserve">, ali je na </w:t>
      </w:r>
      <w:proofErr w:type="spellStart"/>
      <w:r w:rsidRPr="00E01707">
        <w:rPr>
          <w:rFonts w:eastAsia="Times New Roman" w:cstheme="minorHAnsi"/>
          <w:lang w:eastAsia="sl-SI"/>
        </w:rPr>
        <w:t>eBOL</w:t>
      </w:r>
      <w:proofErr w:type="spellEnd"/>
      <w:r w:rsidRPr="00E01707">
        <w:rPr>
          <w:rFonts w:eastAsia="Times New Roman" w:cstheme="minorHAnsi"/>
          <w:lang w:eastAsia="sl-SI"/>
        </w:rPr>
        <w:t xml:space="preserve"> navedeno pravilno obdobje zadržanosti od dela in pravilen razlog zadržanosti, ali je bil napačen </w:t>
      </w:r>
      <w:proofErr w:type="spellStart"/>
      <w:r w:rsidRPr="00E01707">
        <w:rPr>
          <w:rFonts w:eastAsia="Times New Roman" w:cstheme="minorHAnsi"/>
          <w:lang w:eastAsia="sl-SI"/>
        </w:rPr>
        <w:t>eBOL</w:t>
      </w:r>
      <w:proofErr w:type="spellEnd"/>
      <w:r w:rsidRPr="00E01707">
        <w:rPr>
          <w:rFonts w:eastAsia="Times New Roman" w:cstheme="minorHAnsi"/>
          <w:lang w:eastAsia="sl-SI"/>
        </w:rPr>
        <w:t xml:space="preserve"> preklican.</w:t>
      </w:r>
    </w:p>
    <w:p w14:paraId="2356D64B" w14:textId="7AB7AF5D" w:rsidR="00864712" w:rsidRPr="00E01707" w:rsidRDefault="00864712" w:rsidP="00864712">
      <w:pPr>
        <w:spacing w:before="150" w:after="150" w:line="252" w:lineRule="atLeast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 xml:space="preserve">Zavarovanec lahko prenese </w:t>
      </w:r>
      <w:proofErr w:type="spellStart"/>
      <w:r w:rsidRPr="00E01707">
        <w:rPr>
          <w:rFonts w:eastAsia="Times New Roman" w:cstheme="minorHAnsi"/>
          <w:lang w:eastAsia="sl-SI"/>
        </w:rPr>
        <w:t>eBOL</w:t>
      </w:r>
      <w:proofErr w:type="spellEnd"/>
      <w:r w:rsidRPr="00E01707">
        <w:rPr>
          <w:rFonts w:eastAsia="Times New Roman" w:cstheme="minorHAnsi"/>
          <w:lang w:eastAsia="sl-SI"/>
        </w:rPr>
        <w:t xml:space="preserve"> na svoj računalnik </w:t>
      </w:r>
      <w:r w:rsidR="005D0445" w:rsidRPr="00E01707">
        <w:rPr>
          <w:rFonts w:eastAsia="Times New Roman" w:cstheme="minorHAnsi"/>
          <w:lang w:eastAsia="sl-SI"/>
        </w:rPr>
        <w:t>(</w:t>
      </w:r>
      <w:r w:rsidRPr="00E01707">
        <w:rPr>
          <w:rFonts w:eastAsia="Times New Roman" w:cstheme="minorHAnsi"/>
          <w:lang w:eastAsia="sl-SI"/>
        </w:rPr>
        <w:t>na primer za potrebe uveljavljanja pravic na drugih področjih</w:t>
      </w:r>
      <w:r w:rsidR="005D0445" w:rsidRPr="00E01707">
        <w:rPr>
          <w:rFonts w:eastAsia="Times New Roman" w:cstheme="minorHAnsi"/>
          <w:lang w:eastAsia="sl-SI"/>
        </w:rPr>
        <w:t xml:space="preserve">: </w:t>
      </w:r>
      <w:r w:rsidRPr="00E01707">
        <w:rPr>
          <w:rFonts w:eastAsia="Times New Roman" w:cstheme="minorHAnsi"/>
          <w:lang w:eastAsia="sl-SI"/>
        </w:rPr>
        <w:t>nezgodno zavarovanje, inšpekcijski postopki,…</w:t>
      </w:r>
      <w:r w:rsidR="005D0445" w:rsidRPr="00E01707">
        <w:rPr>
          <w:rFonts w:eastAsia="Times New Roman" w:cstheme="minorHAnsi"/>
          <w:lang w:eastAsia="sl-SI"/>
        </w:rPr>
        <w:t>)</w:t>
      </w:r>
      <w:r w:rsidRPr="00E01707">
        <w:rPr>
          <w:rFonts w:eastAsia="Times New Roman" w:cstheme="minorHAnsi"/>
          <w:lang w:eastAsia="sl-SI"/>
        </w:rPr>
        <w:t>.</w:t>
      </w:r>
    </w:p>
    <w:p w14:paraId="5567C13A" w14:textId="77777777" w:rsidR="00864712" w:rsidRPr="00E01707" w:rsidRDefault="00864712" w:rsidP="00864712">
      <w:pPr>
        <w:spacing w:before="150" w:after="150" w:line="252" w:lineRule="atLeast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 xml:space="preserve">Za dostop do portala zavarovanec potrebuje digitalno potrdilo za fizične osebe enega od slovenskih izdajateljev (SIGEN-CA, </w:t>
      </w:r>
      <w:proofErr w:type="spellStart"/>
      <w:r w:rsidRPr="00E01707">
        <w:rPr>
          <w:rFonts w:eastAsia="Times New Roman" w:cstheme="minorHAnsi"/>
          <w:lang w:eastAsia="sl-SI"/>
        </w:rPr>
        <w:t>PostaRCa</w:t>
      </w:r>
      <w:proofErr w:type="spellEnd"/>
      <w:r w:rsidRPr="00E01707">
        <w:rPr>
          <w:rFonts w:eastAsia="Times New Roman" w:cstheme="minorHAnsi"/>
          <w:lang w:eastAsia="sl-SI"/>
        </w:rPr>
        <w:t>, AC NLB ali Halcom-CA). Digitalno potrdilo SIGEN-CA je mogoče na Upravni enoti pridobiti brezplačno.</w:t>
      </w:r>
    </w:p>
    <w:p w14:paraId="086CC0F0" w14:textId="77777777" w:rsidR="00864712" w:rsidRPr="00E01707" w:rsidRDefault="00864712" w:rsidP="00864712">
      <w:pPr>
        <w:spacing w:before="150" w:after="150" w:line="252" w:lineRule="atLeast"/>
        <w:jc w:val="both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lang w:eastAsia="sl-SI"/>
        </w:rPr>
        <w:t xml:space="preserve">Če zavarovanci ne razpolagajo z ustrezno računalniško opremo in digitalnim potrdilom, lahko </w:t>
      </w:r>
      <w:proofErr w:type="spellStart"/>
      <w:r w:rsidRPr="00E01707">
        <w:rPr>
          <w:rFonts w:eastAsia="Times New Roman" w:cstheme="minorHAnsi"/>
          <w:lang w:eastAsia="sl-SI"/>
        </w:rPr>
        <w:t>eBOL</w:t>
      </w:r>
      <w:proofErr w:type="spellEnd"/>
      <w:r w:rsidRPr="00E01707">
        <w:rPr>
          <w:rFonts w:eastAsia="Times New Roman" w:cstheme="minorHAnsi"/>
          <w:lang w:eastAsia="sl-SI"/>
        </w:rPr>
        <w:t xml:space="preserve"> prejmejo tudi na najbližji enoti ZZZS, na vpogled ali izpis pa ga lahko dobijo tudi pri svojemu delodajalcu.</w:t>
      </w:r>
    </w:p>
    <w:p w14:paraId="4F327C1F" w14:textId="77777777" w:rsidR="00864712" w:rsidRPr="00864712" w:rsidRDefault="00864712" w:rsidP="00864712">
      <w:pPr>
        <w:spacing w:after="0" w:line="240" w:lineRule="auto"/>
        <w:jc w:val="both"/>
        <w:outlineLvl w:val="1"/>
        <w:rPr>
          <w:rFonts w:eastAsia="Times New Roman" w:cstheme="minorHAnsi"/>
          <w:color w:val="157E01"/>
          <w:lang w:eastAsia="sl-SI"/>
        </w:rPr>
      </w:pPr>
      <w:r w:rsidRPr="00864712">
        <w:rPr>
          <w:rFonts w:eastAsia="Times New Roman" w:cstheme="minorHAnsi"/>
          <w:color w:val="157E01"/>
          <w:lang w:eastAsia="sl-SI"/>
        </w:rPr>
        <w:t>Pridobitve za zavarovanca</w:t>
      </w:r>
    </w:p>
    <w:p w14:paraId="43A023DB" w14:textId="0B31B667" w:rsidR="005D0445" w:rsidRDefault="00E01707" w:rsidP="00E01707">
      <w:pPr>
        <w:contextualSpacing/>
        <w:jc w:val="both"/>
        <w:rPr>
          <w:rFonts w:cs="Calibri"/>
        </w:rPr>
      </w:pPr>
      <w:proofErr w:type="spellStart"/>
      <w:r>
        <w:rPr>
          <w:rFonts w:cs="Calibri"/>
        </w:rPr>
        <w:t>eBOL</w:t>
      </w:r>
      <w:proofErr w:type="spellEnd"/>
      <w:r>
        <w:rPr>
          <w:rFonts w:cs="Calibri"/>
        </w:rPr>
        <w:t xml:space="preserve"> </w:t>
      </w:r>
      <w:r w:rsidR="00745DFC" w:rsidRPr="00E01707">
        <w:rPr>
          <w:rFonts w:cs="Calibri"/>
        </w:rPr>
        <w:t xml:space="preserve">olajša postopke zavarovancu, saj zdravnik lahko izda bolniški list v odsotnosti zavarovanca, če oceni, da ni potreben pregled zavarovanca, prav tako ga </w:t>
      </w:r>
      <w:r w:rsidR="00745DFC" w:rsidRPr="00561904">
        <w:rPr>
          <w:rFonts w:cs="Calibri"/>
        </w:rPr>
        <w:t xml:space="preserve">lahko izda za </w:t>
      </w:r>
      <w:r w:rsidR="00745DFC">
        <w:rPr>
          <w:rFonts w:cs="Calibri"/>
        </w:rPr>
        <w:t>10</w:t>
      </w:r>
      <w:r w:rsidR="00745DFC" w:rsidRPr="00561904">
        <w:rPr>
          <w:rFonts w:cs="Calibri"/>
        </w:rPr>
        <w:t xml:space="preserve"> koledarskih dni vnaprej</w:t>
      </w:r>
      <w:r w:rsidR="00745DFC">
        <w:rPr>
          <w:rFonts w:cs="Calibri"/>
        </w:rPr>
        <w:t>, če se začasna zadržanost še ni začela oz. daljše obdobje, če se bolniški list izda na podlagi odločbe imenovanega zdravnika ali zdravstvene komisije</w:t>
      </w:r>
      <w:r w:rsidR="00745DFC" w:rsidRPr="00561904">
        <w:rPr>
          <w:rFonts w:cs="Calibri"/>
        </w:rPr>
        <w:t xml:space="preserve">. Zavarovancu tudi ni potrebno dostaviti bolniškega lista delodajalcu, saj ga bo le-ta prevzel prek sistema SPOT (e-VEM).  </w:t>
      </w:r>
    </w:p>
    <w:p w14:paraId="167AA4D2" w14:textId="77777777" w:rsidR="00E01707" w:rsidRPr="00E01707" w:rsidRDefault="00E01707" w:rsidP="00E01707">
      <w:pPr>
        <w:contextualSpacing/>
        <w:jc w:val="both"/>
        <w:rPr>
          <w:rFonts w:cs="Calibri"/>
        </w:rPr>
      </w:pPr>
    </w:p>
    <w:p w14:paraId="7AD50721" w14:textId="77777777" w:rsidR="00E01707" w:rsidRDefault="00864712" w:rsidP="00E01707">
      <w:pPr>
        <w:spacing w:after="0" w:line="240" w:lineRule="auto"/>
        <w:jc w:val="both"/>
        <w:outlineLvl w:val="1"/>
        <w:rPr>
          <w:rFonts w:eastAsia="Times New Roman" w:cstheme="minorHAnsi"/>
          <w:color w:val="157E01"/>
          <w:lang w:eastAsia="sl-SI"/>
        </w:rPr>
      </w:pPr>
      <w:r w:rsidRPr="00864712">
        <w:rPr>
          <w:rFonts w:eastAsia="Times New Roman" w:cstheme="minorHAnsi"/>
          <w:color w:val="157E01"/>
          <w:lang w:eastAsia="sl-SI"/>
        </w:rPr>
        <w:t>Obveznosti za zavarovanca</w:t>
      </w:r>
    </w:p>
    <w:p w14:paraId="2811202B" w14:textId="4EB878BC" w:rsidR="00864712" w:rsidRPr="00E01707" w:rsidRDefault="00864712" w:rsidP="00E01707">
      <w:pPr>
        <w:spacing w:after="0" w:line="240" w:lineRule="auto"/>
        <w:jc w:val="both"/>
        <w:outlineLvl w:val="1"/>
        <w:rPr>
          <w:rFonts w:eastAsia="Times New Roman" w:cstheme="minorHAnsi"/>
          <w:color w:val="157E01"/>
          <w:lang w:eastAsia="sl-SI"/>
        </w:rPr>
      </w:pPr>
      <w:r w:rsidRPr="00E01707">
        <w:rPr>
          <w:rFonts w:eastAsia="Times New Roman" w:cstheme="minorHAnsi"/>
          <w:lang w:eastAsia="sl-SI"/>
        </w:rPr>
        <w:t xml:space="preserve">Kljub uvedbi </w:t>
      </w:r>
      <w:proofErr w:type="spellStart"/>
      <w:r w:rsidRPr="00E01707">
        <w:rPr>
          <w:rFonts w:eastAsia="Times New Roman" w:cstheme="minorHAnsi"/>
          <w:lang w:eastAsia="sl-SI"/>
        </w:rPr>
        <w:t>eBOL</w:t>
      </w:r>
      <w:proofErr w:type="spellEnd"/>
      <w:r w:rsidRPr="00E01707">
        <w:rPr>
          <w:rFonts w:eastAsia="Times New Roman" w:cstheme="minorHAnsi"/>
          <w:lang w:eastAsia="sl-SI"/>
        </w:rPr>
        <w:t xml:space="preserve"> morajo zavarovanci še </w:t>
      </w:r>
      <w:r w:rsidR="00A62B5D">
        <w:rPr>
          <w:rFonts w:eastAsia="Times New Roman" w:cstheme="minorHAnsi"/>
          <w:lang w:eastAsia="sl-SI"/>
        </w:rPr>
        <w:t>nadalje s</w:t>
      </w:r>
      <w:r w:rsidRPr="00E01707">
        <w:rPr>
          <w:rFonts w:eastAsia="Times New Roman" w:cstheme="minorHAnsi"/>
          <w:lang w:eastAsia="sl-SI"/>
        </w:rPr>
        <w:t>ami poskrbeti</w:t>
      </w:r>
      <w:r w:rsidR="00A62B5D">
        <w:rPr>
          <w:rFonts w:eastAsia="Times New Roman" w:cstheme="minorHAnsi"/>
          <w:lang w:eastAsia="sl-SI"/>
        </w:rPr>
        <w:t xml:space="preserve">, da bodo osebni zdravniki pravočasno izdali </w:t>
      </w:r>
      <w:proofErr w:type="spellStart"/>
      <w:r w:rsidR="00A62B5D">
        <w:rPr>
          <w:rFonts w:eastAsia="Times New Roman" w:cstheme="minorHAnsi"/>
          <w:lang w:eastAsia="sl-SI"/>
        </w:rPr>
        <w:t>eBOL</w:t>
      </w:r>
      <w:proofErr w:type="spellEnd"/>
      <w:r w:rsidR="00A62B5D">
        <w:rPr>
          <w:rFonts w:eastAsia="Times New Roman" w:cstheme="minorHAnsi"/>
          <w:lang w:eastAsia="sl-SI"/>
        </w:rPr>
        <w:t>, saj v nasprotnem primeru delodajalec ne bo mogel obračunati plače oziroma nadomestila plače</w:t>
      </w:r>
      <w:r w:rsidR="00BA3B5F">
        <w:rPr>
          <w:rFonts w:eastAsia="Times New Roman" w:cstheme="minorHAnsi"/>
          <w:lang w:eastAsia="sl-SI"/>
        </w:rPr>
        <w:t>.</w:t>
      </w:r>
      <w:r w:rsidR="00E85E9F">
        <w:rPr>
          <w:rFonts w:eastAsia="Times New Roman" w:cstheme="minorHAnsi"/>
          <w:lang w:eastAsia="sl-SI"/>
        </w:rPr>
        <w:t xml:space="preserve"> Še naprej se osebni zdravnik in zavarovanec dogovarjata o vseh zadevah, ki se tičejo začasne zadržanosti od dela in izdaja </w:t>
      </w:r>
      <w:proofErr w:type="spellStart"/>
      <w:r w:rsidR="00E85E9F">
        <w:rPr>
          <w:rFonts w:eastAsia="Times New Roman" w:cstheme="minorHAnsi"/>
          <w:lang w:eastAsia="sl-SI"/>
        </w:rPr>
        <w:t>eBOL</w:t>
      </w:r>
      <w:proofErr w:type="spellEnd"/>
      <w:r w:rsidR="00E85E9F">
        <w:rPr>
          <w:rFonts w:eastAsia="Times New Roman" w:cstheme="minorHAnsi"/>
          <w:lang w:eastAsia="sl-SI"/>
        </w:rPr>
        <w:t xml:space="preserve"> ne poteka avtomatično, če se o tem nista izrecno dogovorila.</w:t>
      </w:r>
      <w:bookmarkStart w:id="0" w:name="_GoBack"/>
      <w:bookmarkEnd w:id="0"/>
    </w:p>
    <w:p w14:paraId="083811E7" w14:textId="77777777" w:rsidR="00E01707" w:rsidRDefault="00E01707" w:rsidP="00864712">
      <w:pPr>
        <w:spacing w:after="0" w:line="240" w:lineRule="auto"/>
        <w:jc w:val="both"/>
        <w:outlineLvl w:val="1"/>
        <w:rPr>
          <w:rFonts w:eastAsia="Times New Roman" w:cstheme="minorHAnsi"/>
          <w:color w:val="157E01"/>
          <w:lang w:eastAsia="sl-SI"/>
        </w:rPr>
      </w:pPr>
    </w:p>
    <w:p w14:paraId="340BCE77" w14:textId="597F6AFB" w:rsidR="00864712" w:rsidRPr="00864712" w:rsidRDefault="00864712" w:rsidP="00864712">
      <w:pPr>
        <w:spacing w:after="0" w:line="240" w:lineRule="auto"/>
        <w:jc w:val="both"/>
        <w:outlineLvl w:val="1"/>
        <w:rPr>
          <w:rFonts w:eastAsia="Times New Roman" w:cstheme="minorHAnsi"/>
          <w:color w:val="157E01"/>
          <w:lang w:eastAsia="sl-SI"/>
        </w:rPr>
      </w:pPr>
      <w:r w:rsidRPr="005D0445">
        <w:rPr>
          <w:rFonts w:eastAsia="Times New Roman" w:cstheme="minorHAnsi"/>
          <w:color w:val="157E01"/>
          <w:lang w:eastAsia="sl-SI"/>
        </w:rPr>
        <w:t>Dodatne</w:t>
      </w:r>
      <w:r w:rsidRPr="00864712">
        <w:rPr>
          <w:rFonts w:eastAsia="Times New Roman" w:cstheme="minorHAnsi"/>
          <w:color w:val="157E01"/>
          <w:lang w:eastAsia="sl-SI"/>
        </w:rPr>
        <w:t xml:space="preserve"> informacije in publikacije</w:t>
      </w:r>
    </w:p>
    <w:p w14:paraId="43FC8897" w14:textId="204DF34B" w:rsidR="00864712" w:rsidRPr="00E01707" w:rsidRDefault="00864712" w:rsidP="00864712">
      <w:pPr>
        <w:spacing w:after="0" w:line="252" w:lineRule="atLeast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b/>
          <w:bCs/>
          <w:lang w:eastAsia="sl-SI"/>
        </w:rPr>
        <w:t>Klicni center ZZZS</w:t>
      </w:r>
      <w:r w:rsidRPr="00E01707">
        <w:rPr>
          <w:rFonts w:eastAsia="Times New Roman" w:cstheme="minorHAnsi"/>
          <w:lang w:eastAsia="sl-SI"/>
        </w:rPr>
        <w:t xml:space="preserve"> za elektronski bolniški list na tel. št.</w:t>
      </w:r>
      <w:r w:rsidRPr="00E01707">
        <w:rPr>
          <w:rFonts w:eastAsia="Times New Roman" w:cstheme="minorHAnsi"/>
          <w:b/>
          <w:bCs/>
          <w:lang w:eastAsia="sl-SI"/>
        </w:rPr>
        <w:t xml:space="preserve"> 01 30 77 555</w:t>
      </w:r>
      <w:r w:rsidRPr="00E01707">
        <w:rPr>
          <w:rFonts w:eastAsia="Times New Roman" w:cstheme="minorHAnsi"/>
          <w:lang w:eastAsia="sl-SI"/>
        </w:rPr>
        <w:t>  (deluje v ponedeljek, torek in četrtek od 8. do 15. ure, v sredo od 8. do 17. ure ter v petek od 8. do 13. ure).</w:t>
      </w:r>
    </w:p>
    <w:p w14:paraId="5C7D8448" w14:textId="77777777" w:rsidR="005D0445" w:rsidRPr="00E01707" w:rsidRDefault="005D0445" w:rsidP="00864712">
      <w:pPr>
        <w:spacing w:after="0" w:line="252" w:lineRule="atLeast"/>
        <w:rPr>
          <w:rFonts w:eastAsia="Times New Roman" w:cstheme="minorHAnsi"/>
          <w:lang w:eastAsia="sl-SI"/>
        </w:rPr>
      </w:pPr>
    </w:p>
    <w:p w14:paraId="2927576C" w14:textId="77777777" w:rsidR="005D0445" w:rsidRPr="00E01707" w:rsidRDefault="005D0445" w:rsidP="005D0445">
      <w:pPr>
        <w:spacing w:after="0" w:line="252" w:lineRule="atLeast"/>
        <w:rPr>
          <w:rFonts w:eastAsia="Times New Roman" w:cstheme="minorHAnsi"/>
          <w:lang w:eastAsia="sl-SI"/>
        </w:rPr>
      </w:pPr>
      <w:r w:rsidRPr="00E01707">
        <w:rPr>
          <w:rFonts w:eastAsia="Times New Roman" w:cstheme="minorHAnsi"/>
          <w:b/>
          <w:bCs/>
          <w:lang w:eastAsia="sl-SI"/>
        </w:rPr>
        <w:t>Tematska zloženka</w:t>
      </w:r>
      <w:r w:rsidRPr="00E01707">
        <w:t xml:space="preserve"> </w:t>
      </w:r>
      <w:r w:rsidRPr="00E01707">
        <w:rPr>
          <w:rFonts w:eastAsia="Times New Roman" w:cstheme="minorHAnsi"/>
          <w:lang w:eastAsia="sl-SI"/>
        </w:rPr>
        <w:t>je na voljo:</w:t>
      </w:r>
    </w:p>
    <w:p w14:paraId="65519ED4" w14:textId="77777777" w:rsidR="005D0445" w:rsidRDefault="00E85E9F" w:rsidP="005D0445">
      <w:pPr>
        <w:pStyle w:val="Brezrazmikov"/>
        <w:rPr>
          <w:sz w:val="20"/>
          <w:szCs w:val="20"/>
        </w:rPr>
      </w:pPr>
      <w:hyperlink r:id="rId6" w:history="1">
        <w:r w:rsidR="005D0445" w:rsidRPr="00E41717">
          <w:rPr>
            <w:rStyle w:val="Hiperpovezava"/>
            <w:sz w:val="20"/>
            <w:szCs w:val="20"/>
          </w:rPr>
          <w:t>http://www.zzzs.si/zzzs/info/egradiva.nsf/o/C5378B95B9B0EBC1C12584BD0048A4E7?OpenDocument</w:t>
        </w:r>
      </w:hyperlink>
    </w:p>
    <w:p w14:paraId="074707A1" w14:textId="77777777" w:rsidR="005D0445" w:rsidRPr="00A34422" w:rsidRDefault="005D0445" w:rsidP="005D0445">
      <w:pPr>
        <w:pStyle w:val="Brezrazmikov"/>
        <w:rPr>
          <w:sz w:val="20"/>
          <w:szCs w:val="20"/>
        </w:rPr>
      </w:pPr>
    </w:p>
    <w:p w14:paraId="4A10EF22" w14:textId="77777777" w:rsidR="006061A4" w:rsidRPr="00864712" w:rsidRDefault="006061A4">
      <w:pPr>
        <w:rPr>
          <w:rFonts w:cstheme="minorHAnsi"/>
        </w:rPr>
      </w:pPr>
    </w:p>
    <w:sectPr w:rsidR="006061A4" w:rsidRPr="0086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6D3"/>
    <w:multiLevelType w:val="multilevel"/>
    <w:tmpl w:val="022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12"/>
    <w:rsid w:val="005D0445"/>
    <w:rsid w:val="006061A4"/>
    <w:rsid w:val="00745DFC"/>
    <w:rsid w:val="00864712"/>
    <w:rsid w:val="00A62B5D"/>
    <w:rsid w:val="00BA3B5F"/>
    <w:rsid w:val="00C03AA5"/>
    <w:rsid w:val="00E01707"/>
    <w:rsid w:val="00E8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1442"/>
  <w15:chartTrackingRefBased/>
  <w15:docId w15:val="{5B31C643-CDFF-419B-9325-7C5DE869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64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864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6471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6471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6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6471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64712"/>
    <w:rPr>
      <w:color w:val="0000FF"/>
      <w:u w:val="single"/>
    </w:rPr>
  </w:style>
  <w:style w:type="paragraph" w:styleId="Brezrazmikov">
    <w:name w:val="No Spacing"/>
    <w:uiPriority w:val="1"/>
    <w:qFormat/>
    <w:rsid w:val="005D0445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745D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5DFC"/>
    <w:pPr>
      <w:tabs>
        <w:tab w:val="left" w:pos="567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5DFC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zzs.si/zzzs/info/egradiva.nsf/o/C5378B95B9B0EBC1C12584BD0048A4E7?OpenDocument" TargetMode="External"/><Relationship Id="rId5" Type="http://schemas.openxmlformats.org/officeDocument/2006/relationships/hyperlink" Target="https://moj.zzzs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Maja Polutnik</cp:lastModifiedBy>
  <cp:revision>6</cp:revision>
  <dcterms:created xsi:type="dcterms:W3CDTF">2020-01-29T11:44:00Z</dcterms:created>
  <dcterms:modified xsi:type="dcterms:W3CDTF">2020-01-29T15:03:00Z</dcterms:modified>
</cp:coreProperties>
</file>